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DDFCE6" w14:textId="2D76B6C7" w:rsidR="00984F5D" w:rsidRPr="005F7690" w:rsidRDefault="00BF1A6C" w:rsidP="00BF1A6C">
      <w:pPr>
        <w:jc w:val="center"/>
        <w:rPr>
          <w:b/>
          <w:sz w:val="28"/>
          <w:szCs w:val="28"/>
        </w:rPr>
      </w:pPr>
      <w:r w:rsidRPr="005F7690">
        <w:rPr>
          <w:rFonts w:hint="eastAsia"/>
          <w:b/>
          <w:sz w:val="28"/>
          <w:szCs w:val="28"/>
        </w:rPr>
        <w:t>第</w:t>
      </w:r>
      <w:r w:rsidR="00F352E7" w:rsidRPr="005F7690">
        <w:rPr>
          <w:rFonts w:hint="eastAsia"/>
          <w:b/>
          <w:sz w:val="28"/>
          <w:szCs w:val="28"/>
        </w:rPr>
        <w:t>１４</w:t>
      </w:r>
      <w:r w:rsidRPr="005F7690">
        <w:rPr>
          <w:rFonts w:hint="eastAsia"/>
          <w:b/>
          <w:sz w:val="28"/>
          <w:szCs w:val="28"/>
        </w:rPr>
        <w:t>回</w:t>
      </w:r>
      <w:r w:rsidR="00F352E7" w:rsidRPr="005F7690">
        <w:rPr>
          <w:b/>
          <w:sz w:val="28"/>
          <w:szCs w:val="28"/>
        </w:rPr>
        <w:t>D-</w:t>
      </w:r>
      <w:r w:rsidR="00F352E7" w:rsidRPr="005F7690">
        <w:rPr>
          <w:rFonts w:hint="eastAsia"/>
          <w:b/>
          <w:sz w:val="28"/>
          <w:szCs w:val="28"/>
        </w:rPr>
        <w:t>アミノ酸学会学術講演会</w:t>
      </w:r>
    </w:p>
    <w:p w14:paraId="0E3BFF6A" w14:textId="0FB3DB06" w:rsidR="00BF1A6C" w:rsidRPr="005F7690" w:rsidRDefault="0047123A" w:rsidP="00BF1A6C">
      <w:pPr>
        <w:jc w:val="center"/>
        <w:rPr>
          <w:b/>
          <w:sz w:val="28"/>
          <w:szCs w:val="28"/>
        </w:rPr>
      </w:pPr>
      <w:r w:rsidRPr="005F7690">
        <w:rPr>
          <w:rFonts w:hint="eastAsia"/>
          <w:b/>
          <w:sz w:val="28"/>
          <w:szCs w:val="28"/>
        </w:rPr>
        <w:t>「</w:t>
      </w:r>
      <w:r w:rsidR="007D3173">
        <w:rPr>
          <w:rFonts w:hint="eastAsia"/>
          <w:b/>
          <w:sz w:val="28"/>
          <w:szCs w:val="28"/>
        </w:rPr>
        <w:t>企業展示</w:t>
      </w:r>
      <w:r w:rsidRPr="005F7690">
        <w:rPr>
          <w:rFonts w:hint="eastAsia"/>
          <w:b/>
          <w:sz w:val="28"/>
          <w:szCs w:val="28"/>
        </w:rPr>
        <w:t>」</w:t>
      </w:r>
      <w:r w:rsidR="00BF1A6C" w:rsidRPr="005F7690">
        <w:rPr>
          <w:rFonts w:hint="eastAsia"/>
          <w:b/>
          <w:sz w:val="28"/>
          <w:szCs w:val="28"/>
        </w:rPr>
        <w:t>のお願い</w:t>
      </w:r>
    </w:p>
    <w:p w14:paraId="2EC242BA" w14:textId="77777777" w:rsidR="00BF1A6C" w:rsidRPr="005F7690" w:rsidRDefault="00BF1A6C" w:rsidP="00BF1A6C">
      <w:pPr>
        <w:jc w:val="center"/>
        <w:rPr>
          <w:sz w:val="28"/>
          <w:szCs w:val="28"/>
        </w:rPr>
      </w:pPr>
    </w:p>
    <w:p w14:paraId="6D869C67" w14:textId="77777777" w:rsidR="00C230A0" w:rsidRPr="005F7690" w:rsidRDefault="00C230A0" w:rsidP="00BF1A6C">
      <w:pPr>
        <w:jc w:val="center"/>
        <w:rPr>
          <w:sz w:val="28"/>
          <w:szCs w:val="28"/>
        </w:rPr>
      </w:pPr>
    </w:p>
    <w:p w14:paraId="602B1C85" w14:textId="77777777" w:rsidR="00BF1A6C" w:rsidRPr="005F7690" w:rsidRDefault="00BF1A6C" w:rsidP="00BF1A6C">
      <w:pPr>
        <w:pStyle w:val="a3"/>
      </w:pPr>
      <w:r w:rsidRPr="005F7690">
        <w:rPr>
          <w:rFonts w:hint="eastAsia"/>
        </w:rPr>
        <w:t>拝啓</w:t>
      </w:r>
    </w:p>
    <w:p w14:paraId="70F1F2F4" w14:textId="77777777" w:rsidR="00C230A0" w:rsidRPr="005F7690" w:rsidRDefault="00C230A0" w:rsidP="00C230A0"/>
    <w:p w14:paraId="0D027647" w14:textId="77777777" w:rsidR="00BF1A6C" w:rsidRPr="005F7690" w:rsidRDefault="0047123A" w:rsidP="00BF1A6C">
      <w:r w:rsidRPr="005F7690">
        <w:rPr>
          <w:rFonts w:hint="eastAsia"/>
        </w:rPr>
        <w:t xml:space="preserve">　</w:t>
      </w:r>
      <w:r w:rsidR="00BF1A6C" w:rsidRPr="005F7690">
        <w:rPr>
          <w:rFonts w:hint="eastAsia"/>
        </w:rPr>
        <w:t>貴社におかれましては益々ご隆昌の段お慶び申し上げます。</w:t>
      </w:r>
    </w:p>
    <w:p w14:paraId="32802A2E" w14:textId="5A5A2ED3" w:rsidR="00BF1A6C" w:rsidRPr="005F7690" w:rsidRDefault="0047123A" w:rsidP="00BF1A6C">
      <w:r w:rsidRPr="005F7690">
        <w:rPr>
          <w:rFonts w:hint="eastAsia"/>
        </w:rPr>
        <w:t xml:space="preserve">　</w:t>
      </w:r>
      <w:r w:rsidR="00F352E7" w:rsidRPr="005F7690">
        <w:rPr>
          <w:rFonts w:hint="eastAsia"/>
        </w:rPr>
        <w:t>第１４回</w:t>
      </w:r>
      <w:r w:rsidR="00F352E7" w:rsidRPr="005F7690">
        <w:t>D-</w:t>
      </w:r>
      <w:r w:rsidR="00F352E7" w:rsidRPr="005F7690">
        <w:rPr>
          <w:rFonts w:hint="eastAsia"/>
        </w:rPr>
        <w:t>アミノ酸学会学術講演会</w:t>
      </w:r>
      <w:r w:rsidR="00BF1A6C" w:rsidRPr="005F7690">
        <w:rPr>
          <w:rFonts w:hint="eastAsia"/>
        </w:rPr>
        <w:t>は、</w:t>
      </w:r>
      <w:r w:rsidR="00BF1A6C" w:rsidRPr="005F7690">
        <w:t>201</w:t>
      </w:r>
      <w:r w:rsidR="00F352E7" w:rsidRPr="005F7690">
        <w:t>8</w:t>
      </w:r>
      <w:r w:rsidR="00BF1A6C" w:rsidRPr="005F7690">
        <w:rPr>
          <w:rFonts w:hint="eastAsia"/>
        </w:rPr>
        <w:t>年</w:t>
      </w:r>
      <w:r w:rsidR="00F352E7" w:rsidRPr="005F7690">
        <w:t>9</w:t>
      </w:r>
      <w:r w:rsidR="00BF1A6C" w:rsidRPr="005F7690">
        <w:rPr>
          <w:rFonts w:hint="eastAsia"/>
        </w:rPr>
        <w:t>月</w:t>
      </w:r>
      <w:r w:rsidR="00F352E7" w:rsidRPr="005F7690">
        <w:t>5</w:t>
      </w:r>
      <w:r w:rsidR="00BF1A6C" w:rsidRPr="005F7690">
        <w:rPr>
          <w:rFonts w:hint="eastAsia"/>
        </w:rPr>
        <w:t>日（</w:t>
      </w:r>
      <w:r w:rsidR="00F352E7" w:rsidRPr="005F7690">
        <w:rPr>
          <w:rFonts w:hint="eastAsia"/>
        </w:rPr>
        <w:t>水</w:t>
      </w:r>
      <w:r w:rsidR="00BF1A6C" w:rsidRPr="005F7690">
        <w:rPr>
          <w:rFonts w:hint="eastAsia"/>
        </w:rPr>
        <w:t>）</w:t>
      </w:r>
      <w:r w:rsidR="00F352E7" w:rsidRPr="005F7690">
        <w:rPr>
          <w:rFonts w:hint="eastAsia"/>
        </w:rPr>
        <w:t>・</w:t>
      </w:r>
      <w:r w:rsidR="00F352E7" w:rsidRPr="005F7690">
        <w:t>6</w:t>
      </w:r>
      <w:r w:rsidR="00F352E7" w:rsidRPr="005F7690">
        <w:rPr>
          <w:rFonts w:hint="eastAsia"/>
        </w:rPr>
        <w:t>日（水）</w:t>
      </w:r>
      <w:r w:rsidR="00BF1A6C" w:rsidRPr="005F7690">
        <w:rPr>
          <w:rFonts w:hint="eastAsia"/>
        </w:rPr>
        <w:t>に</w:t>
      </w:r>
      <w:r w:rsidR="009E5CCD" w:rsidRPr="005F7690">
        <w:rPr>
          <w:rFonts w:hint="eastAsia"/>
        </w:rPr>
        <w:t>富山</w:t>
      </w:r>
      <w:r w:rsidR="00BF1A6C" w:rsidRPr="005F7690">
        <w:rPr>
          <w:rFonts w:hint="eastAsia"/>
        </w:rPr>
        <w:t>大学</w:t>
      </w:r>
      <w:r w:rsidR="00F352E7" w:rsidRPr="005F7690">
        <w:rPr>
          <w:rFonts w:hint="eastAsia"/>
        </w:rPr>
        <w:t>五福</w:t>
      </w:r>
      <w:r w:rsidR="00BF1A6C" w:rsidRPr="005F7690">
        <w:rPr>
          <w:rFonts w:hint="eastAsia"/>
        </w:rPr>
        <w:t>キャンパスにおいて開催予定であり、鋭意準備を進めております。</w:t>
      </w:r>
    </w:p>
    <w:p w14:paraId="7A98193A" w14:textId="528F0040" w:rsidR="00BF1A6C" w:rsidRPr="005F7690" w:rsidRDefault="0047123A" w:rsidP="00BF1A6C">
      <w:r w:rsidRPr="005F7690">
        <w:rPr>
          <w:rFonts w:hint="eastAsia"/>
        </w:rPr>
        <w:t xml:space="preserve">　</w:t>
      </w:r>
      <w:r w:rsidR="00F352E7" w:rsidRPr="005F7690">
        <w:rPr>
          <w:rFonts w:hint="eastAsia"/>
        </w:rPr>
        <w:t>本学術講演会には</w:t>
      </w:r>
      <w:r w:rsidR="00BF1A6C" w:rsidRPr="005F7690">
        <w:rPr>
          <w:rFonts w:hint="eastAsia"/>
        </w:rPr>
        <w:t>、</w:t>
      </w:r>
      <w:r w:rsidR="00F352E7" w:rsidRPr="005F7690">
        <w:t>D-</w:t>
      </w:r>
      <w:r w:rsidR="00F352E7" w:rsidRPr="005F7690">
        <w:rPr>
          <w:rFonts w:hint="eastAsia"/>
        </w:rPr>
        <w:t>アミノ酸研究を進める</w:t>
      </w:r>
      <w:r w:rsidR="00F352E7" w:rsidRPr="005F7690">
        <w:t>基礎生物学</w:t>
      </w:r>
      <w:r w:rsidR="005565D4">
        <w:rPr>
          <w:rFonts w:hint="eastAsia"/>
        </w:rPr>
        <w:t>、</w:t>
      </w:r>
      <w:r w:rsidR="00F352E7" w:rsidRPr="005F7690">
        <w:t>統合生物学</w:t>
      </w:r>
      <w:r w:rsidR="005565D4">
        <w:rPr>
          <w:rFonts w:hint="eastAsia"/>
        </w:rPr>
        <w:t>、</w:t>
      </w:r>
      <w:r w:rsidR="00F352E7" w:rsidRPr="005F7690">
        <w:t>農学</w:t>
      </w:r>
      <w:r w:rsidR="005565D4">
        <w:rPr>
          <w:rFonts w:hint="eastAsia"/>
        </w:rPr>
        <w:t>、</w:t>
      </w:r>
      <w:r w:rsidR="00F352E7" w:rsidRPr="005F7690">
        <w:t>食料科学</w:t>
      </w:r>
      <w:r w:rsidR="005565D4">
        <w:rPr>
          <w:rFonts w:hint="eastAsia"/>
        </w:rPr>
        <w:t>、</w:t>
      </w:r>
      <w:r w:rsidR="00F352E7" w:rsidRPr="005F7690">
        <w:t>基礎医学</w:t>
      </w:r>
      <w:r w:rsidR="005565D4">
        <w:rPr>
          <w:rFonts w:hint="eastAsia"/>
        </w:rPr>
        <w:t>、</w:t>
      </w:r>
      <w:r w:rsidR="00F352E7" w:rsidRPr="005F7690">
        <w:t>臨床医学</w:t>
      </w:r>
      <w:r w:rsidR="005565D4">
        <w:rPr>
          <w:rFonts w:hint="eastAsia"/>
        </w:rPr>
        <w:t>、</w:t>
      </w:r>
      <w:r w:rsidR="00F352E7" w:rsidRPr="005F7690">
        <w:t>健康・生活科学</w:t>
      </w:r>
      <w:r w:rsidR="005565D4">
        <w:rPr>
          <w:rFonts w:hint="eastAsia"/>
        </w:rPr>
        <w:t>、</w:t>
      </w:r>
      <w:r w:rsidR="00F352E7" w:rsidRPr="005F7690">
        <w:t>歯学</w:t>
      </w:r>
      <w:r w:rsidR="005565D4">
        <w:rPr>
          <w:rFonts w:hint="eastAsia"/>
        </w:rPr>
        <w:t>、</w:t>
      </w:r>
      <w:r w:rsidR="00F352E7" w:rsidRPr="005F7690">
        <w:t>薬学</w:t>
      </w:r>
      <w:r w:rsidR="005565D4">
        <w:rPr>
          <w:rFonts w:hint="eastAsia"/>
        </w:rPr>
        <w:t>、</w:t>
      </w:r>
      <w:r w:rsidR="00F352E7" w:rsidRPr="005F7690">
        <w:t>化学</w:t>
      </w:r>
      <w:r w:rsidR="00F352E7" w:rsidRPr="005F7690">
        <w:rPr>
          <w:rFonts w:hint="eastAsia"/>
        </w:rPr>
        <w:t>など様々な分野の</w:t>
      </w:r>
      <w:r w:rsidR="0037023A" w:rsidRPr="005F7690">
        <w:rPr>
          <w:rFonts w:hint="eastAsia"/>
        </w:rPr>
        <w:t>研究者と学生が</w:t>
      </w:r>
      <w:r w:rsidR="00F352E7" w:rsidRPr="005F7690">
        <w:rPr>
          <w:rFonts w:hint="eastAsia"/>
        </w:rPr>
        <w:t>全国から</w:t>
      </w:r>
      <w:r w:rsidR="0037023A" w:rsidRPr="005F7690">
        <w:rPr>
          <w:rFonts w:hint="eastAsia"/>
        </w:rPr>
        <w:t>多数参加される</w:t>
      </w:r>
      <w:r w:rsidR="00BF1A6C" w:rsidRPr="005F7690">
        <w:rPr>
          <w:rFonts w:hint="eastAsia"/>
        </w:rPr>
        <w:t>予定です。</w:t>
      </w:r>
      <w:r w:rsidR="007D3173" w:rsidRPr="005F7690">
        <w:rPr>
          <w:rFonts w:hint="eastAsia"/>
        </w:rPr>
        <w:t>本学術講演会</w:t>
      </w:r>
      <w:r w:rsidR="007D3173">
        <w:rPr>
          <w:rFonts w:hint="eastAsia"/>
        </w:rPr>
        <w:t>では企業展示スペースを設定致します。是非、企業展示ブースをご利用</w:t>
      </w:r>
      <w:r w:rsidRPr="005F7690">
        <w:rPr>
          <w:rFonts w:hint="eastAsia"/>
        </w:rPr>
        <w:t>くださいますようお願い申し上げます。</w:t>
      </w:r>
    </w:p>
    <w:p w14:paraId="380CD004" w14:textId="77777777" w:rsidR="00BF1A6C" w:rsidRPr="005F7690" w:rsidRDefault="00BF1A6C" w:rsidP="0047123A">
      <w:pPr>
        <w:pStyle w:val="a5"/>
      </w:pPr>
      <w:r w:rsidRPr="005F7690">
        <w:rPr>
          <w:rFonts w:hint="eastAsia"/>
        </w:rPr>
        <w:t>敬具</w:t>
      </w:r>
    </w:p>
    <w:p w14:paraId="5E94EC5D" w14:textId="77777777" w:rsidR="0047123A" w:rsidRPr="005F7690" w:rsidRDefault="0047123A" w:rsidP="00BF1A6C">
      <w:pPr>
        <w:pStyle w:val="a5"/>
      </w:pPr>
    </w:p>
    <w:p w14:paraId="123C8D7F" w14:textId="0B9A3326" w:rsidR="0047123A" w:rsidRPr="005F7690" w:rsidRDefault="00F352E7" w:rsidP="00BF1A6C">
      <w:pPr>
        <w:pStyle w:val="a5"/>
      </w:pPr>
      <w:r w:rsidRPr="005F7690">
        <w:rPr>
          <w:rFonts w:hint="eastAsia"/>
        </w:rPr>
        <w:t>第</w:t>
      </w:r>
      <w:r w:rsidRPr="005F7690">
        <w:t>14</w:t>
      </w:r>
      <w:r w:rsidRPr="005F7690">
        <w:rPr>
          <w:rFonts w:hint="eastAsia"/>
        </w:rPr>
        <w:t>回</w:t>
      </w:r>
      <w:r w:rsidRPr="005F7690">
        <w:t>D-</w:t>
      </w:r>
      <w:r w:rsidRPr="005F7690">
        <w:rPr>
          <w:rFonts w:hint="eastAsia"/>
        </w:rPr>
        <w:t>アミノ酸学会学術講演会運営委員長</w:t>
      </w:r>
    </w:p>
    <w:p w14:paraId="380CEF38" w14:textId="3C53DE59" w:rsidR="0047123A" w:rsidRPr="005F7690" w:rsidRDefault="0047123A" w:rsidP="009E5CCD">
      <w:pPr>
        <w:pStyle w:val="a5"/>
        <w:wordWrap w:val="0"/>
      </w:pPr>
      <w:r w:rsidRPr="005F7690">
        <w:rPr>
          <w:rFonts w:hint="eastAsia"/>
        </w:rPr>
        <w:t>森</w:t>
      </w:r>
      <w:r w:rsidRPr="005F7690">
        <w:t xml:space="preserve"> </w:t>
      </w:r>
      <w:r w:rsidR="009E5CCD" w:rsidRPr="005F7690">
        <w:rPr>
          <w:rFonts w:hint="eastAsia"/>
        </w:rPr>
        <w:t xml:space="preserve">寿　</w:t>
      </w:r>
    </w:p>
    <w:p w14:paraId="63420604" w14:textId="77777777" w:rsidR="00C230A0" w:rsidRPr="005F7690" w:rsidRDefault="00C230A0" w:rsidP="00C230A0">
      <w:pPr>
        <w:pStyle w:val="a5"/>
        <w:jc w:val="center"/>
      </w:pPr>
    </w:p>
    <w:p w14:paraId="76EDBD03" w14:textId="77777777" w:rsidR="00C230A0" w:rsidRPr="005F7690" w:rsidRDefault="0047123A" w:rsidP="00C230A0">
      <w:pPr>
        <w:pStyle w:val="a5"/>
        <w:jc w:val="center"/>
      </w:pPr>
      <w:r w:rsidRPr="005F7690">
        <w:rPr>
          <w:rFonts w:hint="eastAsia"/>
        </w:rPr>
        <w:t>記</w:t>
      </w:r>
    </w:p>
    <w:p w14:paraId="19791C12" w14:textId="77777777" w:rsidR="0047123A" w:rsidRPr="005F7690" w:rsidRDefault="0047123A" w:rsidP="00BF1A6C">
      <w:pPr>
        <w:pStyle w:val="a5"/>
      </w:pPr>
    </w:p>
    <w:p w14:paraId="3D1555E5" w14:textId="53098671" w:rsidR="00C63725" w:rsidRPr="005F7690" w:rsidRDefault="00F352E7" w:rsidP="00C230A0">
      <w:pPr>
        <w:pStyle w:val="a5"/>
        <w:jc w:val="left"/>
      </w:pPr>
      <w:r w:rsidRPr="005F7690">
        <w:rPr>
          <w:rFonts w:hint="eastAsia"/>
        </w:rPr>
        <w:t>第</w:t>
      </w:r>
      <w:r w:rsidRPr="005F7690">
        <w:t>14</w:t>
      </w:r>
      <w:r w:rsidRPr="005F7690">
        <w:rPr>
          <w:rFonts w:hint="eastAsia"/>
        </w:rPr>
        <w:t>回</w:t>
      </w:r>
      <w:r w:rsidRPr="005F7690">
        <w:t>D-</w:t>
      </w:r>
      <w:r w:rsidRPr="005F7690">
        <w:rPr>
          <w:rFonts w:hint="eastAsia"/>
        </w:rPr>
        <w:t>アミノ酸学会学術講演会</w:t>
      </w:r>
      <w:r w:rsidR="005565D4">
        <w:rPr>
          <w:rFonts w:hint="eastAsia"/>
        </w:rPr>
        <w:t>企業</w:t>
      </w:r>
      <w:r w:rsidR="007D3173">
        <w:rPr>
          <w:rFonts w:hint="eastAsia"/>
        </w:rPr>
        <w:t>展示</w:t>
      </w:r>
      <w:r w:rsidR="00C63725">
        <w:rPr>
          <w:rFonts w:hint="eastAsia"/>
        </w:rPr>
        <w:t>料</w:t>
      </w:r>
    </w:p>
    <w:p w14:paraId="07F0E518" w14:textId="26B239DF" w:rsidR="00C230A0" w:rsidRPr="005F7690" w:rsidRDefault="00C63725" w:rsidP="00C230A0">
      <w:pPr>
        <w:pStyle w:val="a5"/>
        <w:jc w:val="left"/>
      </w:pPr>
      <w:r>
        <w:rPr>
          <w:rFonts w:hint="eastAsia"/>
        </w:rPr>
        <w:t xml:space="preserve">　　</w:t>
      </w:r>
      <w:r w:rsidR="007D3173">
        <w:rPr>
          <w:rFonts w:hint="eastAsia"/>
        </w:rPr>
        <w:t>ポスター展示（</w:t>
      </w:r>
      <w:r w:rsidR="00C230A0" w:rsidRPr="005F7690">
        <w:rPr>
          <w:rFonts w:hint="eastAsia"/>
        </w:rPr>
        <w:t>サイズ：</w:t>
      </w:r>
      <w:r w:rsidR="007D3173" w:rsidRPr="007D3173">
        <w:rPr>
          <w:rFonts w:hint="eastAsia"/>
        </w:rPr>
        <w:t>幅</w:t>
      </w:r>
      <w:r w:rsidR="007D3173" w:rsidRPr="007D3173">
        <w:rPr>
          <w:rFonts w:hint="eastAsia"/>
        </w:rPr>
        <w:t xml:space="preserve"> 1m</w:t>
      </w:r>
      <w:r w:rsidR="007D3173" w:rsidRPr="007D3173">
        <w:rPr>
          <w:rFonts w:hint="eastAsia"/>
        </w:rPr>
        <w:t>、高さ</w:t>
      </w:r>
      <w:r w:rsidR="007D3173" w:rsidRPr="007D3173">
        <w:rPr>
          <w:rFonts w:hint="eastAsia"/>
        </w:rPr>
        <w:t xml:space="preserve"> 2 m</w:t>
      </w:r>
      <w:r w:rsidR="007D3173" w:rsidRPr="005F7690">
        <w:t xml:space="preserve"> </w:t>
      </w:r>
      <w:r w:rsidR="007D3173">
        <w:rPr>
          <w:rFonts w:hint="eastAsia"/>
        </w:rPr>
        <w:t xml:space="preserve">）：　</w:t>
      </w:r>
      <w:r w:rsidR="007D3173">
        <w:t>2</w:t>
      </w:r>
      <w:r w:rsidR="007D3173" w:rsidRPr="005F7690">
        <w:t>0,000</w:t>
      </w:r>
      <w:r w:rsidR="007D3173" w:rsidRPr="005F7690">
        <w:rPr>
          <w:rFonts w:hint="eastAsia"/>
        </w:rPr>
        <w:t>円</w:t>
      </w:r>
    </w:p>
    <w:p w14:paraId="3F917075" w14:textId="50F64CF8" w:rsidR="00C230A0" w:rsidRDefault="00C63725" w:rsidP="00C230A0">
      <w:pPr>
        <w:pStyle w:val="a5"/>
        <w:jc w:val="left"/>
      </w:pPr>
      <w:r>
        <w:rPr>
          <w:rFonts w:hint="eastAsia"/>
        </w:rPr>
        <w:t xml:space="preserve">　　機器展示　：応相談</w:t>
      </w:r>
    </w:p>
    <w:p w14:paraId="1C17EB96" w14:textId="77777777" w:rsidR="00C63725" w:rsidRDefault="00C63725" w:rsidP="00BF1A6C"/>
    <w:p w14:paraId="5F8672C3" w14:textId="2683636D" w:rsidR="00C63725" w:rsidRDefault="00C63725" w:rsidP="00BF1A6C">
      <w:r>
        <w:rPr>
          <w:rFonts w:hint="eastAsia"/>
        </w:rPr>
        <w:t>尚、賛助会員企業の展示は無料となります。</w:t>
      </w:r>
      <w:r w:rsidRPr="00C63725">
        <w:t>継続して展示をお考え</w:t>
      </w:r>
      <w:r>
        <w:rPr>
          <w:rFonts w:hint="eastAsia"/>
        </w:rPr>
        <w:t>の場合は</w:t>
      </w:r>
      <w:r w:rsidRPr="00C63725">
        <w:t>、賛助会員</w:t>
      </w:r>
      <w:r>
        <w:rPr>
          <w:rFonts w:hint="eastAsia"/>
        </w:rPr>
        <w:t>（</w:t>
      </w:r>
      <w:r w:rsidRPr="00C63725">
        <w:t>入会金</w:t>
      </w:r>
      <w:r w:rsidRPr="00C63725">
        <w:t xml:space="preserve"> 1,000</w:t>
      </w:r>
      <w:r w:rsidRPr="00C63725">
        <w:t>円、会費年額</w:t>
      </w:r>
      <w:r w:rsidRPr="00C63725">
        <w:t xml:space="preserve"> 1</w:t>
      </w:r>
      <w:r w:rsidRPr="00C63725">
        <w:t>口</w:t>
      </w:r>
      <w:r w:rsidRPr="00C63725">
        <w:t xml:space="preserve"> 20,000</w:t>
      </w:r>
      <w:r w:rsidRPr="00C63725">
        <w:t>円</w:t>
      </w:r>
      <w:r>
        <w:rPr>
          <w:rFonts w:hint="eastAsia"/>
        </w:rPr>
        <w:t>）となって頂くことをお薦め致します。</w:t>
      </w:r>
    </w:p>
    <w:p w14:paraId="09D4C560" w14:textId="77777777" w:rsidR="00C63725" w:rsidRDefault="00C63725" w:rsidP="00BF1A6C"/>
    <w:p w14:paraId="17EB9DCB" w14:textId="77777777" w:rsidR="00C230A0" w:rsidRDefault="00C230A0" w:rsidP="00BF1A6C"/>
    <w:p w14:paraId="198A08C5" w14:textId="77777777" w:rsidR="00C63725" w:rsidRPr="005F7690" w:rsidRDefault="00C63725" w:rsidP="00BF1A6C"/>
    <w:p w14:paraId="45112633" w14:textId="1656D3D2" w:rsidR="00C230A0" w:rsidRPr="005F7690" w:rsidRDefault="00C63725" w:rsidP="00BF1A6C">
      <w:r>
        <w:rPr>
          <w:rFonts w:hint="eastAsia"/>
        </w:rPr>
        <w:t>機器展示のお申し込み</w:t>
      </w:r>
      <w:r w:rsidR="00C619CB">
        <w:rPr>
          <w:rFonts w:hint="eastAsia"/>
        </w:rPr>
        <w:t>は、末尾の申込用紙</w:t>
      </w:r>
      <w:r w:rsidR="00A66E34">
        <w:rPr>
          <w:rFonts w:hint="eastAsia"/>
        </w:rPr>
        <w:t>に</w:t>
      </w:r>
      <w:r w:rsidR="00C619CB">
        <w:rPr>
          <w:rFonts w:hint="eastAsia"/>
        </w:rPr>
        <w:t>ご記入の上</w:t>
      </w:r>
      <w:r w:rsidR="009A4E04" w:rsidRPr="005F7690">
        <w:rPr>
          <w:u w:val="single"/>
        </w:rPr>
        <w:t>8</w:t>
      </w:r>
      <w:r w:rsidR="00C230A0" w:rsidRPr="005F7690">
        <w:rPr>
          <w:rFonts w:hint="eastAsia"/>
          <w:u w:val="single"/>
        </w:rPr>
        <w:t>月</w:t>
      </w:r>
      <w:r w:rsidR="009A4E04" w:rsidRPr="005F7690">
        <w:rPr>
          <w:u w:val="single"/>
        </w:rPr>
        <w:t>10</w:t>
      </w:r>
      <w:r w:rsidR="00C230A0" w:rsidRPr="005F7690">
        <w:rPr>
          <w:rFonts w:hint="eastAsia"/>
          <w:u w:val="single"/>
        </w:rPr>
        <w:t>日（</w:t>
      </w:r>
      <w:r w:rsidR="009A4E04" w:rsidRPr="005F7690">
        <w:rPr>
          <w:rFonts w:hint="eastAsia"/>
          <w:u w:val="single"/>
        </w:rPr>
        <w:t>金</w:t>
      </w:r>
      <w:r w:rsidR="00C230A0" w:rsidRPr="005F7690">
        <w:rPr>
          <w:rFonts w:hint="eastAsia"/>
          <w:u w:val="single"/>
        </w:rPr>
        <w:t>）</w:t>
      </w:r>
      <w:r w:rsidR="00C230A0" w:rsidRPr="005F7690">
        <w:rPr>
          <w:rFonts w:hint="eastAsia"/>
        </w:rPr>
        <w:t>までに下記</w:t>
      </w:r>
      <w:r w:rsidR="00A66E34">
        <w:rPr>
          <w:rFonts w:hint="eastAsia"/>
        </w:rPr>
        <w:t>アドレスに</w:t>
      </w:r>
      <w:r w:rsidR="00C619CB">
        <w:rPr>
          <w:rFonts w:hint="eastAsia"/>
        </w:rPr>
        <w:t>電子メールでお送りください</w:t>
      </w:r>
      <w:r w:rsidR="00A66E34">
        <w:rPr>
          <w:rFonts w:hint="eastAsia"/>
        </w:rPr>
        <w:t>。</w:t>
      </w:r>
    </w:p>
    <w:p w14:paraId="0DFA6019" w14:textId="77777777" w:rsidR="00D502DA" w:rsidRPr="005F7690" w:rsidRDefault="00D502DA" w:rsidP="00BF1A6C"/>
    <w:p w14:paraId="713C1898" w14:textId="77777777" w:rsidR="0037023A" w:rsidRPr="005F7690" w:rsidRDefault="0037023A" w:rsidP="00BF1A6C"/>
    <w:p w14:paraId="39190B95" w14:textId="1C08E5A6" w:rsidR="00C230A0" w:rsidRPr="005F7690" w:rsidRDefault="00C230A0" w:rsidP="00C230A0">
      <w:pPr>
        <w:widowControl/>
        <w:autoSpaceDE w:val="0"/>
        <w:autoSpaceDN w:val="0"/>
        <w:adjustRightInd w:val="0"/>
        <w:rPr>
          <w:rFonts w:asciiTheme="minorEastAsia" w:hAnsi="Times" w:cs="Times"/>
          <w:kern w:val="0"/>
        </w:rPr>
      </w:pPr>
      <w:r w:rsidRPr="005F7690">
        <w:rPr>
          <w:rFonts w:asciiTheme="minorEastAsia" w:hAnsi="Times" w:cs="Times" w:hint="eastAsia"/>
          <w:b/>
          <w:bCs/>
          <w:kern w:val="0"/>
        </w:rPr>
        <w:t>送付先</w:t>
      </w:r>
    </w:p>
    <w:p w14:paraId="10DE173E" w14:textId="24174A67" w:rsidR="00C230A0" w:rsidRPr="005F7690" w:rsidRDefault="00C230A0" w:rsidP="00C230A0">
      <w:pPr>
        <w:widowControl/>
        <w:autoSpaceDE w:val="0"/>
        <w:autoSpaceDN w:val="0"/>
        <w:adjustRightInd w:val="0"/>
        <w:rPr>
          <w:rFonts w:asciiTheme="minorEastAsia" w:hAnsi="Times" w:cs="Times"/>
          <w:kern w:val="0"/>
        </w:rPr>
      </w:pPr>
      <w:r w:rsidRPr="005F7690">
        <w:rPr>
          <w:rFonts w:asciiTheme="minorEastAsia" w:hAnsi="Times" w:cs="Times" w:hint="eastAsia"/>
          <w:kern w:val="0"/>
        </w:rPr>
        <w:t>〒</w:t>
      </w:r>
      <w:r w:rsidR="009E5CCD" w:rsidRPr="005F7690">
        <w:rPr>
          <w:rFonts w:asciiTheme="minorEastAsia" w:hAnsi="Times" w:cs="Times"/>
          <w:kern w:val="0"/>
        </w:rPr>
        <w:t>930</w:t>
      </w:r>
      <w:r w:rsidRPr="005F7690">
        <w:rPr>
          <w:rFonts w:asciiTheme="minorEastAsia" w:hAnsi="Times" w:cs="Times"/>
          <w:kern w:val="0"/>
        </w:rPr>
        <w:t>-</w:t>
      </w:r>
      <w:r w:rsidR="009E5CCD" w:rsidRPr="005F7690">
        <w:rPr>
          <w:rFonts w:asciiTheme="minorEastAsia" w:hAnsi="Times" w:cs="Times"/>
          <w:kern w:val="0"/>
        </w:rPr>
        <w:t>0194</w:t>
      </w:r>
    </w:p>
    <w:p w14:paraId="332E5D45" w14:textId="54D88A46" w:rsidR="00C230A0" w:rsidRPr="005F7690" w:rsidRDefault="009E5CCD" w:rsidP="00C230A0">
      <w:pPr>
        <w:widowControl/>
        <w:autoSpaceDE w:val="0"/>
        <w:autoSpaceDN w:val="0"/>
        <w:adjustRightInd w:val="0"/>
        <w:rPr>
          <w:rFonts w:asciiTheme="minorEastAsia" w:hAnsi="Times" w:cs="Times"/>
          <w:kern w:val="0"/>
        </w:rPr>
      </w:pPr>
      <w:r w:rsidRPr="005F7690">
        <w:rPr>
          <w:rFonts w:asciiTheme="minorEastAsia" w:hAnsi="Times" w:cs="Times" w:hint="eastAsia"/>
          <w:kern w:val="0"/>
        </w:rPr>
        <w:t>富山</w:t>
      </w:r>
      <w:r w:rsidR="00C230A0" w:rsidRPr="005F7690">
        <w:rPr>
          <w:rFonts w:asciiTheme="minorEastAsia" w:hAnsi="Times" w:cs="Times" w:hint="eastAsia"/>
          <w:kern w:val="0"/>
        </w:rPr>
        <w:t>県</w:t>
      </w:r>
      <w:r w:rsidRPr="005F7690">
        <w:rPr>
          <w:rFonts w:asciiTheme="minorEastAsia" w:hAnsi="Times" w:cs="Times" w:hint="eastAsia"/>
          <w:kern w:val="0"/>
        </w:rPr>
        <w:t>富山</w:t>
      </w:r>
      <w:r w:rsidR="00C230A0" w:rsidRPr="005F7690">
        <w:rPr>
          <w:rFonts w:asciiTheme="minorEastAsia" w:hAnsi="Times" w:cs="Times" w:hint="eastAsia"/>
          <w:kern w:val="0"/>
        </w:rPr>
        <w:t>市</w:t>
      </w:r>
      <w:r w:rsidRPr="005F7690">
        <w:rPr>
          <w:rFonts w:asciiTheme="minorEastAsia" w:hAnsi="Times" w:cs="Times" w:hint="eastAsia"/>
          <w:kern w:val="0"/>
        </w:rPr>
        <w:t>杉谷</w:t>
      </w:r>
      <w:r w:rsidRPr="005F7690">
        <w:rPr>
          <w:rFonts w:asciiTheme="minorEastAsia" w:hAnsi="Times" w:cs="Times"/>
          <w:kern w:val="0"/>
        </w:rPr>
        <w:t>2630</w:t>
      </w:r>
      <w:r w:rsidRPr="005F7690">
        <w:rPr>
          <w:rFonts w:asciiTheme="minorEastAsia" w:hAnsi="Times" w:cs="Times" w:hint="eastAsia"/>
          <w:kern w:val="0"/>
        </w:rPr>
        <w:t>番地</w:t>
      </w:r>
    </w:p>
    <w:p w14:paraId="14BCFF4E" w14:textId="64C16350" w:rsidR="00C230A0" w:rsidRPr="005F7690" w:rsidRDefault="009E5CCD" w:rsidP="00C230A0">
      <w:pPr>
        <w:widowControl/>
        <w:autoSpaceDE w:val="0"/>
        <w:autoSpaceDN w:val="0"/>
        <w:adjustRightInd w:val="0"/>
        <w:rPr>
          <w:rFonts w:asciiTheme="minorEastAsia" w:hAnsi="Times" w:cs="Times"/>
          <w:kern w:val="0"/>
        </w:rPr>
      </w:pPr>
      <w:r w:rsidRPr="005F7690">
        <w:rPr>
          <w:rFonts w:asciiTheme="minorEastAsia" w:hAnsi="Times" w:cs="Times" w:hint="eastAsia"/>
          <w:kern w:val="0"/>
        </w:rPr>
        <w:t>富山</w:t>
      </w:r>
      <w:r w:rsidR="00C230A0" w:rsidRPr="005F7690">
        <w:rPr>
          <w:rFonts w:asciiTheme="minorEastAsia" w:hAnsi="Times" w:cs="Times" w:hint="eastAsia"/>
          <w:kern w:val="0"/>
        </w:rPr>
        <w:t>大学</w:t>
      </w:r>
      <w:r w:rsidRPr="005F7690">
        <w:rPr>
          <w:rFonts w:asciiTheme="minorEastAsia" w:hAnsi="Times" w:cs="Times" w:hint="eastAsia"/>
          <w:kern w:val="0"/>
        </w:rPr>
        <w:t>大学院医学薬学研究部（医学）</w:t>
      </w:r>
      <w:r w:rsidR="00C230A0" w:rsidRPr="005F7690">
        <w:rPr>
          <w:rFonts w:asciiTheme="minorEastAsia" w:hAnsi="Times" w:cs="Times" w:hint="eastAsia"/>
          <w:kern w:val="0"/>
        </w:rPr>
        <w:t xml:space="preserve">　　</w:t>
      </w:r>
      <w:r w:rsidRPr="005F7690">
        <w:rPr>
          <w:rFonts w:asciiTheme="minorEastAsia" w:hAnsi="Times" w:cs="Times" w:hint="eastAsia"/>
          <w:kern w:val="0"/>
        </w:rPr>
        <w:t>吉田　知之</w:t>
      </w:r>
      <w:r w:rsidR="00C230A0" w:rsidRPr="005F7690">
        <w:rPr>
          <w:rFonts w:asciiTheme="minorEastAsia" w:hAnsi="Times" w:cs="Times" w:hint="eastAsia"/>
          <w:kern w:val="0"/>
        </w:rPr>
        <w:t xml:space="preserve">　宛</w:t>
      </w:r>
    </w:p>
    <w:p w14:paraId="319B01A5" w14:textId="12C81720" w:rsidR="00C230A0" w:rsidRPr="005F7690" w:rsidRDefault="00C230A0" w:rsidP="00C230A0">
      <w:pPr>
        <w:widowControl/>
        <w:autoSpaceDE w:val="0"/>
        <w:autoSpaceDN w:val="0"/>
        <w:adjustRightInd w:val="0"/>
        <w:rPr>
          <w:rFonts w:asciiTheme="minorEastAsia" w:hAnsi="Times" w:cs="Times"/>
          <w:kern w:val="0"/>
        </w:rPr>
      </w:pPr>
      <w:r w:rsidRPr="005F7690">
        <w:rPr>
          <w:rFonts w:asciiTheme="minorEastAsia" w:hAnsi="Times" w:cs="Times" w:hint="eastAsia"/>
          <w:kern w:val="0"/>
        </w:rPr>
        <w:t xml:space="preserve">TEL　</w:t>
      </w:r>
      <w:r w:rsidRPr="005F7690">
        <w:rPr>
          <w:rFonts w:asciiTheme="minorEastAsia" w:hAnsi="Times" w:cs="Times"/>
          <w:kern w:val="0"/>
        </w:rPr>
        <w:t>076-</w:t>
      </w:r>
      <w:r w:rsidR="009E5CCD" w:rsidRPr="005F7690">
        <w:rPr>
          <w:rFonts w:asciiTheme="minorEastAsia" w:hAnsi="Times" w:cs="Times"/>
          <w:kern w:val="0"/>
        </w:rPr>
        <w:t>434</w:t>
      </w:r>
      <w:r w:rsidRPr="005F7690">
        <w:rPr>
          <w:rFonts w:asciiTheme="minorEastAsia" w:hAnsi="Times" w:cs="Times"/>
          <w:kern w:val="0"/>
        </w:rPr>
        <w:t>-</w:t>
      </w:r>
      <w:r w:rsidR="009E5CCD" w:rsidRPr="005F7690">
        <w:rPr>
          <w:rFonts w:asciiTheme="minorEastAsia" w:hAnsi="Times" w:cs="Times"/>
          <w:kern w:val="0"/>
        </w:rPr>
        <w:t>7231</w:t>
      </w:r>
    </w:p>
    <w:p w14:paraId="20DDD956" w14:textId="090252FA" w:rsidR="00502F9F" w:rsidRPr="005F7690" w:rsidRDefault="005B4FF3" w:rsidP="00C230A0">
      <w:pPr>
        <w:widowControl/>
        <w:autoSpaceDE w:val="0"/>
        <w:autoSpaceDN w:val="0"/>
        <w:adjustRightInd w:val="0"/>
        <w:rPr>
          <w:rFonts w:asciiTheme="minorEastAsia" w:hAnsi="Times" w:cs="Times"/>
          <w:kern w:val="0"/>
        </w:rPr>
      </w:pPr>
      <w:r w:rsidRPr="005F7690">
        <w:rPr>
          <w:rFonts w:asciiTheme="minorEastAsia" w:hAnsi="Times" w:cs="Times"/>
          <w:kern w:val="0"/>
        </w:rPr>
        <w:t>FAX  076-</w:t>
      </w:r>
      <w:r w:rsidR="009E5CCD" w:rsidRPr="005F7690">
        <w:rPr>
          <w:rFonts w:asciiTheme="minorEastAsia" w:hAnsi="Times" w:cs="Times"/>
          <w:kern w:val="0"/>
        </w:rPr>
        <w:t>434</w:t>
      </w:r>
      <w:r w:rsidRPr="005F7690">
        <w:rPr>
          <w:rFonts w:asciiTheme="minorEastAsia" w:hAnsi="Times" w:cs="Times"/>
          <w:kern w:val="0"/>
        </w:rPr>
        <w:t>-</w:t>
      </w:r>
      <w:r w:rsidR="009E5CCD" w:rsidRPr="005F7690">
        <w:rPr>
          <w:rFonts w:asciiTheme="minorEastAsia" w:hAnsi="Times" w:cs="Times"/>
          <w:kern w:val="0"/>
        </w:rPr>
        <w:t>5015</w:t>
      </w:r>
    </w:p>
    <w:p w14:paraId="65653FAB" w14:textId="03406EC9" w:rsidR="00C230A0" w:rsidRPr="005F7690" w:rsidRDefault="00C230A0" w:rsidP="00BF1A6C">
      <w:pPr>
        <w:rPr>
          <w:rFonts w:asciiTheme="minorEastAsia"/>
        </w:rPr>
      </w:pPr>
      <w:r w:rsidRPr="005F7690">
        <w:rPr>
          <w:rFonts w:asciiTheme="minorEastAsia" w:hAnsi="Times" w:cs="Times" w:hint="eastAsia"/>
          <w:kern w:val="0"/>
        </w:rPr>
        <w:t xml:space="preserve">E-mail　</w:t>
      </w:r>
      <w:r w:rsidR="009E5CCD" w:rsidRPr="005F7690">
        <w:rPr>
          <w:rFonts w:asciiTheme="minorEastAsia" w:hAnsi="Times" w:cs="Times"/>
          <w:kern w:val="0"/>
        </w:rPr>
        <w:t>toyoshid</w:t>
      </w:r>
      <w:r w:rsidR="00770F00" w:rsidRPr="005F7690">
        <w:rPr>
          <w:rFonts w:asciiTheme="minorEastAsia" w:hAnsi="Times" w:cs="Times" w:hint="eastAsia"/>
          <w:kern w:val="0"/>
        </w:rPr>
        <w:t>@</w:t>
      </w:r>
      <w:r w:rsidR="009E5CCD" w:rsidRPr="005F7690">
        <w:rPr>
          <w:rFonts w:asciiTheme="minorEastAsia" w:hAnsi="Times" w:cs="Times"/>
          <w:kern w:val="0"/>
        </w:rPr>
        <w:t>med.u-toyama</w:t>
      </w:r>
      <w:r w:rsidR="00770F00" w:rsidRPr="005F7690">
        <w:rPr>
          <w:rFonts w:asciiTheme="minorEastAsia" w:hAnsi="Times" w:cs="Times" w:hint="eastAsia"/>
          <w:kern w:val="0"/>
        </w:rPr>
        <w:t>.ac.jp</w:t>
      </w:r>
      <w:r w:rsidRPr="005F7690">
        <w:rPr>
          <w:rFonts w:asciiTheme="minorEastAsia" w:hint="eastAsia"/>
        </w:rPr>
        <w:t xml:space="preserve"> </w:t>
      </w:r>
    </w:p>
    <w:p w14:paraId="32940F40" w14:textId="77777777" w:rsidR="00A51FEE" w:rsidRPr="005F7690" w:rsidRDefault="00A51FEE" w:rsidP="00BF1A6C">
      <w:pPr>
        <w:rPr>
          <w:rFonts w:asciiTheme="minorEastAsia"/>
        </w:rPr>
      </w:pPr>
    </w:p>
    <w:p w14:paraId="7519D147" w14:textId="7DE8F935" w:rsidR="00A51FEE" w:rsidRPr="005F7690" w:rsidRDefault="00C619CB" w:rsidP="00BF1A6C">
      <w:pPr>
        <w:rPr>
          <w:rFonts w:asciiTheme="minorEastAsia"/>
          <w:b/>
        </w:rPr>
      </w:pPr>
      <w:r>
        <w:rPr>
          <w:rFonts w:asciiTheme="minorEastAsia" w:hint="eastAsia"/>
          <w:b/>
        </w:rPr>
        <w:t>展示</w:t>
      </w:r>
      <w:r w:rsidR="00A51FEE" w:rsidRPr="005F7690">
        <w:rPr>
          <w:rFonts w:asciiTheme="minorEastAsia" w:hint="eastAsia"/>
          <w:b/>
        </w:rPr>
        <w:t>料振込先</w:t>
      </w:r>
    </w:p>
    <w:p w14:paraId="6764ABCB" w14:textId="12D165C4" w:rsidR="00A51FEE" w:rsidRPr="005F7690" w:rsidRDefault="00A51FEE" w:rsidP="00A51FEE">
      <w:pPr>
        <w:rPr>
          <w:rFonts w:asciiTheme="minorEastAsia"/>
        </w:rPr>
      </w:pPr>
      <w:r w:rsidRPr="005F7690">
        <w:rPr>
          <w:rFonts w:asciiTheme="minorEastAsia" w:hint="eastAsia"/>
        </w:rPr>
        <w:t>銀行名：</w:t>
      </w:r>
      <w:r w:rsidR="00CA47CE" w:rsidRPr="005F7690">
        <w:rPr>
          <w:rFonts w:asciiTheme="minorEastAsia" w:hint="eastAsia"/>
        </w:rPr>
        <w:t>北陸銀行</w:t>
      </w:r>
      <w:r w:rsidRPr="005F7690">
        <w:rPr>
          <w:rFonts w:asciiTheme="minorEastAsia" w:hint="eastAsia"/>
        </w:rPr>
        <w:t>（ホク</w:t>
      </w:r>
      <w:r w:rsidR="00CA47CE" w:rsidRPr="005F7690">
        <w:rPr>
          <w:rFonts w:asciiTheme="minorEastAsia" w:hint="eastAsia"/>
        </w:rPr>
        <w:t>リクギンコウ）　呉羽</w:t>
      </w:r>
      <w:r w:rsidRPr="005F7690">
        <w:rPr>
          <w:rFonts w:asciiTheme="minorEastAsia" w:hint="eastAsia"/>
        </w:rPr>
        <w:t>支店（</w:t>
      </w:r>
      <w:r w:rsidR="00CA47CE" w:rsidRPr="005F7690">
        <w:rPr>
          <w:rFonts w:asciiTheme="minorEastAsia" w:hint="eastAsia"/>
        </w:rPr>
        <w:t>クレハ</w:t>
      </w:r>
      <w:r w:rsidRPr="005F7690">
        <w:rPr>
          <w:rFonts w:asciiTheme="minorEastAsia" w:hint="eastAsia"/>
        </w:rPr>
        <w:t>シテン）</w:t>
      </w:r>
    </w:p>
    <w:p w14:paraId="1C1F893A" w14:textId="6E25F2D6" w:rsidR="00A51FEE" w:rsidRPr="005F7690" w:rsidRDefault="00A51FEE" w:rsidP="00A51FEE">
      <w:pPr>
        <w:rPr>
          <w:rFonts w:asciiTheme="minorEastAsia"/>
        </w:rPr>
      </w:pPr>
      <w:r w:rsidRPr="005F7690">
        <w:rPr>
          <w:rFonts w:asciiTheme="minorEastAsia" w:hint="eastAsia"/>
        </w:rPr>
        <w:t xml:space="preserve">口座番号：普通貯金　</w:t>
      </w:r>
      <w:r w:rsidR="005F7690" w:rsidRPr="005F7690">
        <w:rPr>
          <w:rFonts w:asciiTheme="minorEastAsia"/>
        </w:rPr>
        <w:t>6072860</w:t>
      </w:r>
    </w:p>
    <w:p w14:paraId="3627892F" w14:textId="2DFA7FDE" w:rsidR="00A51FEE" w:rsidRPr="005F7690" w:rsidRDefault="00A51FEE" w:rsidP="00A51FEE">
      <w:pPr>
        <w:rPr>
          <w:rFonts w:asciiTheme="minorEastAsia"/>
        </w:rPr>
      </w:pPr>
      <w:r w:rsidRPr="005F7690">
        <w:rPr>
          <w:rFonts w:asciiTheme="minorEastAsia" w:hint="eastAsia"/>
        </w:rPr>
        <w:t>口座名義人：</w:t>
      </w:r>
      <w:r w:rsidR="005F7690" w:rsidRPr="005F7690">
        <w:rPr>
          <w:rFonts w:asciiTheme="minorEastAsia" w:hint="eastAsia"/>
        </w:rPr>
        <w:t>第</w:t>
      </w:r>
      <w:r w:rsidR="005F7690" w:rsidRPr="005F7690">
        <w:rPr>
          <w:rFonts w:asciiTheme="minorEastAsia"/>
        </w:rPr>
        <w:t>14</w:t>
      </w:r>
      <w:r w:rsidR="005F7690" w:rsidRPr="005F7690">
        <w:rPr>
          <w:rFonts w:asciiTheme="minorEastAsia" w:hint="eastAsia"/>
        </w:rPr>
        <w:t>回</w:t>
      </w:r>
      <w:r w:rsidR="005F7690" w:rsidRPr="005F7690">
        <w:rPr>
          <w:rFonts w:asciiTheme="minorEastAsia"/>
        </w:rPr>
        <w:t>D-</w:t>
      </w:r>
      <w:r w:rsidR="005F7690" w:rsidRPr="005F7690">
        <w:rPr>
          <w:rFonts w:asciiTheme="minorEastAsia" w:hint="eastAsia"/>
        </w:rPr>
        <w:t>アミノ酸学会学術講演会運営委員長　森寿</w:t>
      </w:r>
    </w:p>
    <w:p w14:paraId="7DEB1564" w14:textId="77777777" w:rsidR="005F7690" w:rsidRPr="005F7690" w:rsidRDefault="00A51FEE" w:rsidP="005F7690">
      <w:pPr>
        <w:ind w:left="960"/>
        <w:rPr>
          <w:rFonts w:asciiTheme="minorEastAsia"/>
        </w:rPr>
      </w:pPr>
      <w:r w:rsidRPr="005F7690">
        <w:rPr>
          <w:rFonts w:asciiTheme="minorEastAsia" w:hint="eastAsia"/>
        </w:rPr>
        <w:t>（</w:t>
      </w:r>
      <w:r w:rsidR="005F7690" w:rsidRPr="005F7690">
        <w:rPr>
          <w:rFonts w:asciiTheme="minorEastAsia" w:hint="eastAsia"/>
        </w:rPr>
        <w:t>ダイ</w:t>
      </w:r>
      <w:r w:rsidR="005F7690" w:rsidRPr="005F7690">
        <w:rPr>
          <w:rFonts w:asciiTheme="minorEastAsia"/>
        </w:rPr>
        <w:t>14</w:t>
      </w:r>
      <w:r w:rsidR="005F7690" w:rsidRPr="005F7690">
        <w:rPr>
          <w:rFonts w:asciiTheme="minorEastAsia" w:hint="eastAsia"/>
        </w:rPr>
        <w:t xml:space="preserve">カイデイーアミノサンガツカイガクジユツコウエンカイ　</w:t>
      </w:r>
    </w:p>
    <w:p w14:paraId="639B8ADE" w14:textId="1630E0F5" w:rsidR="00C619CB" w:rsidRDefault="005F7690" w:rsidP="005F7690">
      <w:pPr>
        <w:ind w:left="960"/>
        <w:rPr>
          <w:rFonts w:asciiTheme="minorEastAsia"/>
        </w:rPr>
      </w:pPr>
      <w:r w:rsidRPr="005F7690">
        <w:rPr>
          <w:rFonts w:asciiTheme="minorEastAsia"/>
        </w:rPr>
        <w:t xml:space="preserve">  </w:t>
      </w:r>
      <w:r w:rsidRPr="005F7690">
        <w:rPr>
          <w:rFonts w:asciiTheme="minorEastAsia" w:hint="eastAsia"/>
        </w:rPr>
        <w:t>ウンエイイインチヨウ　モリヒサシ</w:t>
      </w:r>
      <w:r w:rsidR="00A51FEE" w:rsidRPr="005F7690">
        <w:rPr>
          <w:rFonts w:asciiTheme="minorEastAsia" w:hint="eastAsia"/>
        </w:rPr>
        <w:t>）</w:t>
      </w:r>
    </w:p>
    <w:p w14:paraId="6C32E42D" w14:textId="77777777" w:rsidR="00C619CB" w:rsidRDefault="00C619CB">
      <w:pPr>
        <w:widowControl/>
        <w:jc w:val="left"/>
        <w:rPr>
          <w:rFonts w:asciiTheme="minorEastAsia"/>
        </w:rPr>
      </w:pPr>
      <w:r>
        <w:rPr>
          <w:rFonts w:asciiTheme="minorEastAsia"/>
        </w:rPr>
        <w:br w:type="page"/>
      </w:r>
    </w:p>
    <w:p w14:paraId="31293DB4" w14:textId="7B0DF9BE" w:rsidR="00A51FEE" w:rsidRPr="007074EF" w:rsidRDefault="00C619CB" w:rsidP="005F7690">
      <w:pPr>
        <w:ind w:left="960"/>
        <w:rPr>
          <w:b/>
          <w:sz w:val="32"/>
          <w:szCs w:val="32"/>
        </w:rPr>
      </w:pPr>
      <w:r w:rsidRPr="007074EF">
        <w:rPr>
          <w:rFonts w:hint="eastAsia"/>
          <w:b/>
          <w:sz w:val="32"/>
          <w:szCs w:val="32"/>
        </w:rPr>
        <w:t>企業展示申込書</w:t>
      </w:r>
    </w:p>
    <w:p w14:paraId="37F9A768" w14:textId="77777777" w:rsidR="00325590" w:rsidRDefault="00325590" w:rsidP="005F7690">
      <w:pPr>
        <w:ind w:left="960"/>
      </w:pPr>
    </w:p>
    <w:p w14:paraId="7D020510" w14:textId="51893969" w:rsidR="00132ED7" w:rsidRDefault="00132ED7" w:rsidP="005F7690">
      <w:pPr>
        <w:ind w:left="960"/>
      </w:pPr>
      <w:r w:rsidRPr="009863F1">
        <w:rPr>
          <w:rFonts w:ascii="ＭＳ Ｐゴシック" w:eastAsia="ＭＳ Ｐゴシック" w:hAnsi="ＭＳ Ｐゴシック" w:hint="eastAsia"/>
          <w:color w:val="000000"/>
        </w:rPr>
        <w:t>出展</w:t>
      </w:r>
      <w:r>
        <w:rPr>
          <w:rFonts w:ascii="ＭＳ Ｐゴシック" w:eastAsia="ＭＳ Ｐゴシック" w:hAnsi="ＭＳ Ｐゴシック" w:hint="eastAsia"/>
          <w:color w:val="000000"/>
        </w:rPr>
        <w:t>社</w:t>
      </w:r>
      <w:r w:rsidRPr="009863F1">
        <w:rPr>
          <w:rFonts w:ascii="ＭＳ Ｐゴシック" w:eastAsia="ＭＳ Ｐゴシック" w:hAnsi="ＭＳ Ｐゴシック" w:hint="eastAsia"/>
          <w:color w:val="000000"/>
        </w:rPr>
        <w:t>名</w:t>
      </w: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0"/>
      </w:tblGrid>
      <w:tr w:rsidR="00132ED7" w14:paraId="0F2C7437" w14:textId="77777777" w:rsidTr="00132ED7">
        <w:trPr>
          <w:trHeight w:val="400"/>
        </w:trPr>
        <w:tc>
          <w:tcPr>
            <w:tcW w:w="7200" w:type="dxa"/>
          </w:tcPr>
          <w:p w14:paraId="15E8630C" w14:textId="0A9CEFE4" w:rsidR="00132ED7" w:rsidRDefault="00132ED7" w:rsidP="00132ED7">
            <w:pPr>
              <w:ind w:left="60"/>
            </w:pPr>
            <w:r>
              <w:rPr>
                <w:rFonts w:hint="eastAsia"/>
              </w:rPr>
              <w:t>フリガナ</w:t>
            </w:r>
          </w:p>
        </w:tc>
      </w:tr>
      <w:tr w:rsidR="00132ED7" w14:paraId="3C771F52" w14:textId="77777777" w:rsidTr="00132ED7">
        <w:trPr>
          <w:trHeight w:val="1184"/>
        </w:trPr>
        <w:tc>
          <w:tcPr>
            <w:tcW w:w="7200" w:type="dxa"/>
          </w:tcPr>
          <w:p w14:paraId="41BD75F1" w14:textId="77777777" w:rsidR="00132ED7" w:rsidRDefault="00132ED7" w:rsidP="00132ED7">
            <w:r>
              <w:rPr>
                <w:rFonts w:hint="eastAsia"/>
              </w:rPr>
              <w:t>企業・団体名</w:t>
            </w:r>
          </w:p>
          <w:p w14:paraId="1C628534" w14:textId="77777777" w:rsidR="00132ED7" w:rsidRDefault="00132ED7" w:rsidP="00132ED7">
            <w:pPr>
              <w:ind w:left="60"/>
            </w:pPr>
          </w:p>
          <w:p w14:paraId="6F7D7ED2" w14:textId="77777777" w:rsidR="00132ED7" w:rsidRDefault="00132ED7" w:rsidP="00132ED7">
            <w:pPr>
              <w:ind w:left="60"/>
            </w:pPr>
          </w:p>
        </w:tc>
      </w:tr>
    </w:tbl>
    <w:p w14:paraId="0E31E7E3" w14:textId="77777777" w:rsidR="00325590" w:rsidRDefault="00325590" w:rsidP="005F7690">
      <w:pPr>
        <w:ind w:left="960"/>
        <w:rPr>
          <w:rFonts w:asciiTheme="minorEastAsia"/>
        </w:rPr>
      </w:pPr>
    </w:p>
    <w:p w14:paraId="21845514" w14:textId="6618243D" w:rsidR="00325590" w:rsidRDefault="00132ED7" w:rsidP="005F7690">
      <w:pPr>
        <w:ind w:left="960"/>
        <w:rPr>
          <w:rFonts w:ascii="ＭＳ Ｐゴシック" w:eastAsia="ＭＳ Ｐゴシック" w:hAnsi="ＭＳ Ｐゴシック"/>
          <w:b/>
          <w:color w:val="000000"/>
        </w:rPr>
      </w:pPr>
      <w:r w:rsidRPr="008C7717">
        <w:rPr>
          <w:rFonts w:ascii="ＭＳ Ｐゴシック" w:eastAsia="ＭＳ Ｐゴシック" w:hAnsi="ＭＳ Ｐゴシック" w:hint="eastAsia"/>
          <w:b/>
          <w:color w:val="000000"/>
        </w:rPr>
        <w:t>ご担当者・連絡先</w:t>
      </w: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0"/>
      </w:tblGrid>
      <w:tr w:rsidR="00132ED7" w14:paraId="37676916" w14:textId="77777777" w:rsidTr="00132ED7">
        <w:trPr>
          <w:trHeight w:val="762"/>
        </w:trPr>
        <w:tc>
          <w:tcPr>
            <w:tcW w:w="7200" w:type="dxa"/>
          </w:tcPr>
          <w:p w14:paraId="02C35BA3" w14:textId="77777777" w:rsidR="00132ED7" w:rsidRDefault="00132ED7" w:rsidP="005F7690">
            <w:pPr>
              <w:rPr>
                <w:rFonts w:asciiTheme="minorEastAsia"/>
              </w:rPr>
            </w:pPr>
            <w:r>
              <w:rPr>
                <w:rFonts w:asciiTheme="minorEastAsia" w:hint="eastAsia"/>
              </w:rPr>
              <w:t>氏名</w:t>
            </w:r>
          </w:p>
          <w:p w14:paraId="415A11BD" w14:textId="17DAA526" w:rsidR="00132ED7" w:rsidRDefault="00132ED7" w:rsidP="005F7690">
            <w:pPr>
              <w:rPr>
                <w:rFonts w:asciiTheme="minorEastAsia"/>
              </w:rPr>
            </w:pPr>
          </w:p>
        </w:tc>
      </w:tr>
      <w:tr w:rsidR="00132ED7" w14:paraId="1F5E7F9E" w14:textId="77777777" w:rsidTr="00132ED7">
        <w:trPr>
          <w:trHeight w:val="1136"/>
        </w:trPr>
        <w:tc>
          <w:tcPr>
            <w:tcW w:w="7200" w:type="dxa"/>
          </w:tcPr>
          <w:p w14:paraId="22EAF3C7" w14:textId="77777777" w:rsidR="00132ED7" w:rsidRDefault="00132ED7" w:rsidP="005F7690">
            <w:pPr>
              <w:rPr>
                <w:rFonts w:asciiTheme="minorEastAsia"/>
              </w:rPr>
            </w:pPr>
            <w:r>
              <w:rPr>
                <w:rFonts w:asciiTheme="minorEastAsia" w:hint="eastAsia"/>
              </w:rPr>
              <w:t>電話・ファックス・メールアドレス</w:t>
            </w:r>
          </w:p>
          <w:p w14:paraId="2A96CD5F" w14:textId="77777777" w:rsidR="00132ED7" w:rsidRDefault="00132ED7" w:rsidP="005F7690">
            <w:pPr>
              <w:rPr>
                <w:rFonts w:asciiTheme="minorEastAsia"/>
              </w:rPr>
            </w:pPr>
          </w:p>
          <w:p w14:paraId="534529B9" w14:textId="2E811B4E" w:rsidR="00132ED7" w:rsidRDefault="00132ED7" w:rsidP="005F7690">
            <w:pPr>
              <w:rPr>
                <w:rFonts w:asciiTheme="minorEastAsia"/>
              </w:rPr>
            </w:pPr>
          </w:p>
        </w:tc>
      </w:tr>
      <w:tr w:rsidR="00132ED7" w14:paraId="301E0379" w14:textId="77777777" w:rsidTr="00132ED7">
        <w:trPr>
          <w:trHeight w:val="1088"/>
        </w:trPr>
        <w:tc>
          <w:tcPr>
            <w:tcW w:w="7200" w:type="dxa"/>
          </w:tcPr>
          <w:p w14:paraId="153868ED" w14:textId="5731D9E5" w:rsidR="00132ED7" w:rsidRDefault="00132ED7" w:rsidP="005F7690">
            <w:pPr>
              <w:rPr>
                <w:rFonts w:asciiTheme="minorEastAsia"/>
              </w:rPr>
            </w:pPr>
            <w:r>
              <w:rPr>
                <w:rFonts w:asciiTheme="minorEastAsia" w:hint="eastAsia"/>
              </w:rPr>
              <w:t>住所</w:t>
            </w:r>
          </w:p>
        </w:tc>
      </w:tr>
    </w:tbl>
    <w:p w14:paraId="47331F1D" w14:textId="77777777" w:rsidR="00132ED7" w:rsidRDefault="00132ED7" w:rsidP="005F7690">
      <w:pPr>
        <w:ind w:left="960"/>
        <w:rPr>
          <w:rFonts w:asciiTheme="minorEastAsia"/>
        </w:rPr>
      </w:pPr>
    </w:p>
    <w:p w14:paraId="1DD28591" w14:textId="7FD18611" w:rsidR="00132ED7" w:rsidRDefault="00132ED7" w:rsidP="005F7690">
      <w:pPr>
        <w:ind w:left="960"/>
        <w:rPr>
          <w:rFonts w:ascii="ＭＳ Ｐゴシック" w:eastAsia="ＭＳ Ｐゴシック" w:hAnsi="ＭＳ Ｐゴシック"/>
          <w:b/>
          <w:color w:val="000000"/>
        </w:rPr>
      </w:pPr>
      <w:r w:rsidRPr="005A25A5">
        <w:rPr>
          <w:rFonts w:ascii="ＭＳ Ｐゴシック" w:eastAsia="ＭＳ Ｐゴシック" w:hAnsi="ＭＳ Ｐゴシック" w:hint="eastAsia"/>
          <w:b/>
          <w:color w:val="000000"/>
        </w:rPr>
        <w:t>展示の内容（いずれかに○を付してお送りください）</w:t>
      </w: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20"/>
        <w:gridCol w:w="880"/>
      </w:tblGrid>
      <w:tr w:rsidR="00132ED7" w14:paraId="1A16EC7D" w14:textId="31CA33DC" w:rsidTr="00132ED7">
        <w:trPr>
          <w:trHeight w:val="1232"/>
        </w:trPr>
        <w:tc>
          <w:tcPr>
            <w:tcW w:w="6320" w:type="dxa"/>
          </w:tcPr>
          <w:p w14:paraId="38F5D23A" w14:textId="498EC9BF" w:rsidR="00132ED7" w:rsidRPr="00132ED7" w:rsidRDefault="00132ED7" w:rsidP="00132ED7">
            <w:pPr>
              <w:pStyle w:val="a9"/>
              <w:numPr>
                <w:ilvl w:val="0"/>
                <w:numId w:val="2"/>
              </w:numPr>
              <w:ind w:leftChars="0"/>
              <w:rPr>
                <w:rFonts w:ascii="ＭＳ Ｐゴシック" w:eastAsia="ＭＳ Ｐゴシック" w:hAnsi="ＭＳ Ｐゴシック"/>
                <w:b/>
                <w:color w:val="000000"/>
              </w:rPr>
            </w:pPr>
            <w:r w:rsidRPr="00132ED7">
              <w:rPr>
                <w:rFonts w:ascii="ＭＳ Ｐゴシック" w:eastAsia="ＭＳ Ｐゴシック" w:hAnsi="ＭＳ Ｐゴシック" w:hint="eastAsia"/>
                <w:b/>
                <w:color w:val="000000"/>
              </w:rPr>
              <w:t>ポスター展示 (サイズ：幅 1m、高さ 2 m )</w:t>
            </w:r>
          </w:p>
          <w:p w14:paraId="36ACB134" w14:textId="48893191" w:rsidR="00132ED7" w:rsidRPr="00132ED7" w:rsidRDefault="00132ED7" w:rsidP="00132ED7">
            <w:pPr>
              <w:pStyle w:val="a9"/>
              <w:ind w:leftChars="0" w:left="460"/>
              <w:rPr>
                <w:rFonts w:asciiTheme="minorEastAsia"/>
              </w:rPr>
            </w:pPr>
          </w:p>
        </w:tc>
        <w:tc>
          <w:tcPr>
            <w:tcW w:w="880" w:type="dxa"/>
          </w:tcPr>
          <w:p w14:paraId="324CB8E3" w14:textId="77777777" w:rsidR="00132ED7" w:rsidRDefault="00132ED7">
            <w:pPr>
              <w:widowControl/>
              <w:jc w:val="left"/>
              <w:rPr>
                <w:rFonts w:asciiTheme="minorEastAsia"/>
              </w:rPr>
            </w:pPr>
          </w:p>
          <w:p w14:paraId="35344BCD" w14:textId="77777777" w:rsidR="00132ED7" w:rsidRPr="00132ED7" w:rsidRDefault="00132ED7" w:rsidP="00132ED7">
            <w:pPr>
              <w:pStyle w:val="a9"/>
              <w:ind w:leftChars="0" w:left="0"/>
              <w:rPr>
                <w:rFonts w:asciiTheme="minorEastAsia"/>
              </w:rPr>
            </w:pPr>
          </w:p>
        </w:tc>
      </w:tr>
      <w:tr w:rsidR="00132ED7" w14:paraId="6EB769FA" w14:textId="3A574891" w:rsidTr="00132ED7">
        <w:trPr>
          <w:trHeight w:val="1152"/>
        </w:trPr>
        <w:tc>
          <w:tcPr>
            <w:tcW w:w="6320" w:type="dxa"/>
          </w:tcPr>
          <w:p w14:paraId="6345255E" w14:textId="538054CE" w:rsidR="00132ED7" w:rsidRPr="00935FBC" w:rsidRDefault="00132ED7" w:rsidP="00132ED7">
            <w:pPr>
              <w:rPr>
                <w:rFonts w:ascii="ＭＳ Ｐゴシック" w:eastAsia="ＭＳ Ｐゴシック" w:hAnsi="ＭＳ Ｐゴシック"/>
                <w:b/>
                <w:color w:val="000000"/>
              </w:rPr>
            </w:pPr>
            <w:r w:rsidRPr="002E1BD9">
              <w:rPr>
                <w:rFonts w:ascii="ＭＳ Ｐゴシック" w:eastAsia="ＭＳ Ｐゴシック" w:hAnsi="ＭＳ Ｐゴシック" w:hint="eastAsia"/>
                <w:b/>
                <w:color w:val="000000"/>
              </w:rPr>
              <w:t xml:space="preserve">B. 機器展示 (詳細はお問い合わせください)  </w:t>
            </w:r>
          </w:p>
        </w:tc>
        <w:tc>
          <w:tcPr>
            <w:tcW w:w="880" w:type="dxa"/>
          </w:tcPr>
          <w:p w14:paraId="4187C6B5" w14:textId="77777777" w:rsidR="00132ED7" w:rsidRPr="00935FBC" w:rsidRDefault="00132ED7" w:rsidP="00132ED7">
            <w:pPr>
              <w:rPr>
                <w:rFonts w:ascii="ＭＳ Ｐゴシック" w:eastAsia="ＭＳ Ｐゴシック" w:hAnsi="ＭＳ Ｐゴシック"/>
                <w:b/>
                <w:color w:val="000000"/>
              </w:rPr>
            </w:pPr>
          </w:p>
        </w:tc>
      </w:tr>
    </w:tbl>
    <w:p w14:paraId="1D3C93F7" w14:textId="77777777" w:rsidR="00132ED7" w:rsidRDefault="00132ED7" w:rsidP="005F7690">
      <w:pPr>
        <w:ind w:left="960"/>
        <w:rPr>
          <w:rFonts w:asciiTheme="minorEastAsia"/>
        </w:rPr>
      </w:pPr>
    </w:p>
    <w:p w14:paraId="10DED40A" w14:textId="4F3A84C3" w:rsidR="00132ED7" w:rsidRDefault="00132ED7" w:rsidP="005F7690">
      <w:pPr>
        <w:ind w:left="960"/>
        <w:rPr>
          <w:rFonts w:asciiTheme="minorEastAsia" w:hAnsi="Times" w:cs="Times"/>
          <w:kern w:val="0"/>
        </w:rPr>
      </w:pPr>
      <w:r>
        <w:rPr>
          <w:rFonts w:asciiTheme="minorEastAsia" w:hint="eastAsia"/>
        </w:rPr>
        <w:t>ご記入の上</w:t>
      </w:r>
      <w:r w:rsidR="007074EF">
        <w:rPr>
          <w:rFonts w:asciiTheme="minorEastAsia" w:hint="eastAsia"/>
        </w:rPr>
        <w:t>、メール添付で</w:t>
      </w:r>
      <w:r w:rsidR="007074EF">
        <w:rPr>
          <w:rFonts w:asciiTheme="minorEastAsia"/>
        </w:rPr>
        <w:t xml:space="preserve"> </w:t>
      </w:r>
      <w:hyperlink r:id="rId6" w:history="1">
        <w:r w:rsidR="007074EF" w:rsidRPr="00331AB4">
          <w:rPr>
            <w:rStyle w:val="aa"/>
            <w:rFonts w:asciiTheme="minorEastAsia" w:hAnsi="Times" w:cs="Times"/>
            <w:kern w:val="0"/>
          </w:rPr>
          <w:t>toyoshid</w:t>
        </w:r>
        <w:r w:rsidR="007074EF" w:rsidRPr="00331AB4">
          <w:rPr>
            <w:rStyle w:val="aa"/>
            <w:rFonts w:asciiTheme="minorEastAsia" w:hAnsi="Times" w:cs="Times" w:hint="eastAsia"/>
            <w:kern w:val="0"/>
          </w:rPr>
          <w:t>@</w:t>
        </w:r>
        <w:r w:rsidR="007074EF" w:rsidRPr="00331AB4">
          <w:rPr>
            <w:rStyle w:val="aa"/>
            <w:rFonts w:asciiTheme="minorEastAsia" w:hAnsi="Times" w:cs="Times"/>
            <w:kern w:val="0"/>
          </w:rPr>
          <w:t>med.u-toyama</w:t>
        </w:r>
        <w:r w:rsidR="007074EF" w:rsidRPr="00331AB4">
          <w:rPr>
            <w:rStyle w:val="aa"/>
            <w:rFonts w:asciiTheme="minorEastAsia" w:hAnsi="Times" w:cs="Times" w:hint="eastAsia"/>
            <w:kern w:val="0"/>
          </w:rPr>
          <w:t>.ac.jp</w:t>
        </w:r>
      </w:hyperlink>
      <w:r w:rsidR="007074EF">
        <w:rPr>
          <w:rFonts w:asciiTheme="minorEastAsia" w:hAnsi="Times" w:cs="Times"/>
          <w:kern w:val="0"/>
        </w:rPr>
        <w:t xml:space="preserve"> </w:t>
      </w:r>
      <w:r w:rsidR="007074EF">
        <w:rPr>
          <w:rFonts w:asciiTheme="minorEastAsia" w:hAnsi="Times" w:cs="Times" w:hint="eastAsia"/>
          <w:kern w:val="0"/>
        </w:rPr>
        <w:t>までお送りください。</w:t>
      </w:r>
    </w:p>
    <w:p w14:paraId="01B8C2BF" w14:textId="77777777" w:rsidR="00723922" w:rsidRDefault="00723922" w:rsidP="005F7690">
      <w:pPr>
        <w:ind w:left="960"/>
        <w:rPr>
          <w:rFonts w:asciiTheme="minorEastAsia" w:hAnsi="Times" w:cs="Times"/>
          <w:kern w:val="0"/>
        </w:rPr>
      </w:pPr>
    </w:p>
    <w:p w14:paraId="2813B890" w14:textId="77777777" w:rsidR="00723922" w:rsidRDefault="00723922" w:rsidP="005F7690">
      <w:pPr>
        <w:ind w:left="960"/>
        <w:rPr>
          <w:rFonts w:asciiTheme="minorEastAsia" w:hAnsi="Times" w:cs="Times"/>
          <w:kern w:val="0"/>
        </w:rPr>
      </w:pPr>
    </w:p>
    <w:p w14:paraId="179C2601" w14:textId="77777777" w:rsidR="00723922" w:rsidRDefault="00723922" w:rsidP="005F7690">
      <w:pPr>
        <w:ind w:left="960"/>
        <w:rPr>
          <w:rFonts w:asciiTheme="minorEastAsia" w:hAnsi="Times" w:cs="Times"/>
          <w:kern w:val="0"/>
        </w:rPr>
      </w:pPr>
    </w:p>
    <w:p w14:paraId="5C6AC150" w14:textId="77777777" w:rsidR="00723922" w:rsidRDefault="00723922" w:rsidP="005F7690">
      <w:pPr>
        <w:ind w:left="960"/>
        <w:rPr>
          <w:rFonts w:asciiTheme="minorEastAsia" w:hAnsi="Times" w:cs="Times"/>
          <w:kern w:val="0"/>
        </w:rPr>
      </w:pPr>
    </w:p>
    <w:p w14:paraId="5A94FCEE" w14:textId="77777777" w:rsidR="00723922" w:rsidRPr="005F7690" w:rsidRDefault="00723922" w:rsidP="00723922">
      <w:pPr>
        <w:jc w:val="center"/>
        <w:rPr>
          <w:b/>
          <w:sz w:val="28"/>
          <w:szCs w:val="28"/>
        </w:rPr>
      </w:pPr>
      <w:r w:rsidRPr="005F7690">
        <w:rPr>
          <w:rFonts w:hint="eastAsia"/>
          <w:b/>
          <w:sz w:val="28"/>
          <w:szCs w:val="28"/>
        </w:rPr>
        <w:t>第１４回</w:t>
      </w:r>
      <w:r w:rsidRPr="005F7690">
        <w:rPr>
          <w:b/>
          <w:sz w:val="28"/>
          <w:szCs w:val="28"/>
        </w:rPr>
        <w:t>D-</w:t>
      </w:r>
      <w:r w:rsidRPr="005F7690">
        <w:rPr>
          <w:rFonts w:hint="eastAsia"/>
          <w:b/>
          <w:sz w:val="28"/>
          <w:szCs w:val="28"/>
        </w:rPr>
        <w:t>アミノ酸学会学術講演会</w:t>
      </w:r>
    </w:p>
    <w:p w14:paraId="20B80B22" w14:textId="77777777" w:rsidR="00723922" w:rsidRPr="005F7690" w:rsidRDefault="00723922" w:rsidP="00723922">
      <w:pPr>
        <w:jc w:val="center"/>
        <w:rPr>
          <w:b/>
          <w:sz w:val="28"/>
          <w:szCs w:val="28"/>
        </w:rPr>
      </w:pPr>
      <w:r w:rsidRPr="005F7690">
        <w:rPr>
          <w:rFonts w:hint="eastAsia"/>
          <w:b/>
          <w:sz w:val="28"/>
          <w:szCs w:val="28"/>
        </w:rPr>
        <w:t>「要旨集」広告掲載のお願い</w:t>
      </w:r>
    </w:p>
    <w:p w14:paraId="4F8FD491" w14:textId="77777777" w:rsidR="00723922" w:rsidRPr="005F7690" w:rsidRDefault="00723922" w:rsidP="00723922">
      <w:pPr>
        <w:jc w:val="center"/>
        <w:rPr>
          <w:sz w:val="28"/>
          <w:szCs w:val="28"/>
        </w:rPr>
      </w:pPr>
    </w:p>
    <w:p w14:paraId="5BDAA7E0" w14:textId="77777777" w:rsidR="00723922" w:rsidRPr="005F7690" w:rsidRDefault="00723922" w:rsidP="00723922">
      <w:pPr>
        <w:jc w:val="center"/>
        <w:rPr>
          <w:sz w:val="28"/>
          <w:szCs w:val="28"/>
        </w:rPr>
      </w:pPr>
    </w:p>
    <w:p w14:paraId="6E67171C" w14:textId="77777777" w:rsidR="00723922" w:rsidRPr="005F7690" w:rsidRDefault="00723922" w:rsidP="00723922">
      <w:pPr>
        <w:pStyle w:val="a3"/>
      </w:pPr>
      <w:r w:rsidRPr="005F7690">
        <w:rPr>
          <w:rFonts w:hint="eastAsia"/>
        </w:rPr>
        <w:t>拝啓</w:t>
      </w:r>
    </w:p>
    <w:p w14:paraId="03EE8C1B" w14:textId="77777777" w:rsidR="00723922" w:rsidRPr="005F7690" w:rsidRDefault="00723922" w:rsidP="00723922"/>
    <w:p w14:paraId="71818FE4" w14:textId="77777777" w:rsidR="00723922" w:rsidRPr="005F7690" w:rsidRDefault="00723922" w:rsidP="00723922">
      <w:r w:rsidRPr="005F7690">
        <w:rPr>
          <w:rFonts w:hint="eastAsia"/>
        </w:rPr>
        <w:t xml:space="preserve">　貴社におかれましては益々ご隆昌の段お慶び申し上げます。</w:t>
      </w:r>
    </w:p>
    <w:p w14:paraId="127A24DA" w14:textId="77777777" w:rsidR="00723922" w:rsidRPr="005F7690" w:rsidRDefault="00723922" w:rsidP="00723922">
      <w:r w:rsidRPr="005F7690">
        <w:rPr>
          <w:rFonts w:hint="eastAsia"/>
        </w:rPr>
        <w:t xml:space="preserve">　第１４回</w:t>
      </w:r>
      <w:r w:rsidRPr="005F7690">
        <w:t>D-</w:t>
      </w:r>
      <w:r w:rsidRPr="005F7690">
        <w:rPr>
          <w:rFonts w:hint="eastAsia"/>
        </w:rPr>
        <w:t>アミノ酸学会学術講演会は、</w:t>
      </w:r>
      <w:r w:rsidRPr="005F7690">
        <w:t>2018</w:t>
      </w:r>
      <w:r w:rsidRPr="005F7690">
        <w:rPr>
          <w:rFonts w:hint="eastAsia"/>
        </w:rPr>
        <w:t>年</w:t>
      </w:r>
      <w:r w:rsidRPr="005F7690">
        <w:t>9</w:t>
      </w:r>
      <w:r w:rsidRPr="005F7690">
        <w:rPr>
          <w:rFonts w:hint="eastAsia"/>
        </w:rPr>
        <w:t>月</w:t>
      </w:r>
      <w:r w:rsidRPr="005F7690">
        <w:t>5</w:t>
      </w:r>
      <w:r w:rsidRPr="005F7690">
        <w:rPr>
          <w:rFonts w:hint="eastAsia"/>
        </w:rPr>
        <w:t>日（水）・</w:t>
      </w:r>
      <w:r w:rsidRPr="005F7690">
        <w:t>6</w:t>
      </w:r>
      <w:r w:rsidRPr="005F7690">
        <w:rPr>
          <w:rFonts w:hint="eastAsia"/>
        </w:rPr>
        <w:t>日（水）に富山大学五福キャンパスにおいて開催予定であり、鋭意準備を進めております。</w:t>
      </w:r>
    </w:p>
    <w:p w14:paraId="72E47EF5" w14:textId="77777777" w:rsidR="00723922" w:rsidRPr="005F7690" w:rsidRDefault="00723922" w:rsidP="00723922">
      <w:r w:rsidRPr="005F7690">
        <w:rPr>
          <w:rFonts w:hint="eastAsia"/>
        </w:rPr>
        <w:t xml:space="preserve">　本学術講演会には、</w:t>
      </w:r>
      <w:r w:rsidRPr="005F7690">
        <w:t>D-</w:t>
      </w:r>
      <w:r w:rsidRPr="005F7690">
        <w:rPr>
          <w:rFonts w:hint="eastAsia"/>
        </w:rPr>
        <w:t>アミノ酸研究を進める</w:t>
      </w:r>
      <w:r w:rsidRPr="005F7690">
        <w:t>基礎生物学</w:t>
      </w:r>
      <w:r>
        <w:rPr>
          <w:rFonts w:hint="eastAsia"/>
        </w:rPr>
        <w:t>、</w:t>
      </w:r>
      <w:r w:rsidRPr="005F7690">
        <w:t>統合生物学</w:t>
      </w:r>
      <w:r>
        <w:rPr>
          <w:rFonts w:hint="eastAsia"/>
        </w:rPr>
        <w:t>、</w:t>
      </w:r>
      <w:r w:rsidRPr="005F7690">
        <w:t>農学</w:t>
      </w:r>
      <w:r>
        <w:rPr>
          <w:rFonts w:hint="eastAsia"/>
        </w:rPr>
        <w:t>、</w:t>
      </w:r>
      <w:r w:rsidRPr="005F7690">
        <w:t>食料科学</w:t>
      </w:r>
      <w:r>
        <w:rPr>
          <w:rFonts w:hint="eastAsia"/>
        </w:rPr>
        <w:t>、</w:t>
      </w:r>
      <w:r w:rsidRPr="005F7690">
        <w:t>基礎医学</w:t>
      </w:r>
      <w:r>
        <w:rPr>
          <w:rFonts w:hint="eastAsia"/>
        </w:rPr>
        <w:t>、</w:t>
      </w:r>
      <w:r w:rsidRPr="005F7690">
        <w:t>臨床医学</w:t>
      </w:r>
      <w:r>
        <w:rPr>
          <w:rFonts w:hint="eastAsia"/>
        </w:rPr>
        <w:t>、</w:t>
      </w:r>
      <w:r w:rsidRPr="005F7690">
        <w:t>健康・生活科学</w:t>
      </w:r>
      <w:r>
        <w:rPr>
          <w:rFonts w:hint="eastAsia"/>
        </w:rPr>
        <w:t>、</w:t>
      </w:r>
      <w:r w:rsidRPr="005F7690">
        <w:t>歯学</w:t>
      </w:r>
      <w:r>
        <w:rPr>
          <w:rFonts w:hint="eastAsia"/>
        </w:rPr>
        <w:t>、</w:t>
      </w:r>
      <w:r w:rsidRPr="005F7690">
        <w:t>薬学</w:t>
      </w:r>
      <w:r>
        <w:rPr>
          <w:rFonts w:hint="eastAsia"/>
        </w:rPr>
        <w:t>、</w:t>
      </w:r>
      <w:r w:rsidRPr="005F7690">
        <w:t>化学</w:t>
      </w:r>
      <w:r w:rsidRPr="005F7690">
        <w:rPr>
          <w:rFonts w:hint="eastAsia"/>
        </w:rPr>
        <w:t>など様々な分野の研究者と学生が全国から多数参加される予定です。第１４回</w:t>
      </w:r>
      <w:r w:rsidRPr="005F7690">
        <w:t>D-</w:t>
      </w:r>
      <w:r w:rsidRPr="005F7690">
        <w:rPr>
          <w:rFonts w:hint="eastAsia"/>
        </w:rPr>
        <w:t>アミノ酸学会学術講演会「要旨集」は、学術講演会参加の会員、非会員に配布されます。北陸地方および全国の</w:t>
      </w:r>
      <w:r w:rsidRPr="005F7690">
        <w:t>D-</w:t>
      </w:r>
      <w:r w:rsidRPr="005F7690">
        <w:rPr>
          <w:rFonts w:hint="eastAsia"/>
        </w:rPr>
        <w:t>アミノ酸研究分野への広告宣伝に最適であり、効果を期待いただけるものと確信しております。何卒、本「要旨集」に広告をご掲載くださいますようお願い申し上げます。</w:t>
      </w:r>
    </w:p>
    <w:p w14:paraId="42E76CF2" w14:textId="77777777" w:rsidR="00723922" w:rsidRPr="005F7690" w:rsidRDefault="00723922" w:rsidP="00723922">
      <w:pPr>
        <w:pStyle w:val="a5"/>
      </w:pPr>
      <w:r w:rsidRPr="005F7690">
        <w:rPr>
          <w:rFonts w:hint="eastAsia"/>
        </w:rPr>
        <w:t>敬具</w:t>
      </w:r>
    </w:p>
    <w:p w14:paraId="434B6824" w14:textId="77777777" w:rsidR="00723922" w:rsidRPr="005F7690" w:rsidRDefault="00723922" w:rsidP="00723922">
      <w:pPr>
        <w:pStyle w:val="a5"/>
      </w:pPr>
    </w:p>
    <w:p w14:paraId="3EE6F9F4" w14:textId="77777777" w:rsidR="00723922" w:rsidRPr="005F7690" w:rsidRDefault="00723922" w:rsidP="00723922">
      <w:pPr>
        <w:pStyle w:val="a5"/>
      </w:pPr>
      <w:r w:rsidRPr="005F7690">
        <w:rPr>
          <w:rFonts w:hint="eastAsia"/>
        </w:rPr>
        <w:t>第</w:t>
      </w:r>
      <w:r w:rsidRPr="005F7690">
        <w:t>14</w:t>
      </w:r>
      <w:r w:rsidRPr="005F7690">
        <w:rPr>
          <w:rFonts w:hint="eastAsia"/>
        </w:rPr>
        <w:t>回</w:t>
      </w:r>
      <w:r w:rsidRPr="005F7690">
        <w:t>D-</w:t>
      </w:r>
      <w:r w:rsidRPr="005F7690">
        <w:rPr>
          <w:rFonts w:hint="eastAsia"/>
        </w:rPr>
        <w:t>アミノ酸学会学術講演会運営委員長</w:t>
      </w:r>
    </w:p>
    <w:p w14:paraId="3E0FED6B" w14:textId="77777777" w:rsidR="00723922" w:rsidRPr="005F7690" w:rsidRDefault="00723922" w:rsidP="00723922">
      <w:pPr>
        <w:pStyle w:val="a5"/>
        <w:wordWrap w:val="0"/>
      </w:pPr>
      <w:r w:rsidRPr="005F7690">
        <w:rPr>
          <w:rFonts w:hint="eastAsia"/>
        </w:rPr>
        <w:t>森</w:t>
      </w:r>
      <w:r w:rsidRPr="005F7690">
        <w:t xml:space="preserve"> </w:t>
      </w:r>
      <w:r w:rsidRPr="005F7690">
        <w:rPr>
          <w:rFonts w:hint="eastAsia"/>
        </w:rPr>
        <w:t xml:space="preserve">寿　</w:t>
      </w:r>
    </w:p>
    <w:p w14:paraId="0413EB4E" w14:textId="77777777" w:rsidR="00723922" w:rsidRPr="005F7690" w:rsidRDefault="00723922" w:rsidP="00723922">
      <w:pPr>
        <w:pStyle w:val="a5"/>
        <w:jc w:val="center"/>
      </w:pPr>
    </w:p>
    <w:p w14:paraId="0B36C31D" w14:textId="77777777" w:rsidR="00723922" w:rsidRPr="005F7690" w:rsidRDefault="00723922" w:rsidP="00723922">
      <w:pPr>
        <w:pStyle w:val="a5"/>
        <w:jc w:val="center"/>
      </w:pPr>
      <w:r w:rsidRPr="005F7690">
        <w:rPr>
          <w:rFonts w:hint="eastAsia"/>
        </w:rPr>
        <w:t>記</w:t>
      </w:r>
    </w:p>
    <w:p w14:paraId="4EE7F6B7" w14:textId="77777777" w:rsidR="00723922" w:rsidRPr="005F7690" w:rsidRDefault="00723922" w:rsidP="00723922">
      <w:pPr>
        <w:pStyle w:val="a5"/>
      </w:pPr>
    </w:p>
    <w:p w14:paraId="33F0B9C0" w14:textId="77777777" w:rsidR="00723922" w:rsidRPr="005F7690" w:rsidRDefault="00723922" w:rsidP="00723922">
      <w:pPr>
        <w:pStyle w:val="a5"/>
        <w:jc w:val="left"/>
      </w:pPr>
      <w:r w:rsidRPr="005F7690">
        <w:rPr>
          <w:rFonts w:hint="eastAsia"/>
        </w:rPr>
        <w:t>第</w:t>
      </w:r>
      <w:r w:rsidRPr="005F7690">
        <w:t>14</w:t>
      </w:r>
      <w:r w:rsidRPr="005F7690">
        <w:rPr>
          <w:rFonts w:hint="eastAsia"/>
        </w:rPr>
        <w:t>回</w:t>
      </w:r>
      <w:r w:rsidRPr="005F7690">
        <w:t>D-</w:t>
      </w:r>
      <w:r w:rsidRPr="005F7690">
        <w:rPr>
          <w:rFonts w:hint="eastAsia"/>
        </w:rPr>
        <w:t>アミノ酸学会学術講演会要旨集</w:t>
      </w:r>
    </w:p>
    <w:p w14:paraId="3512CA7A" w14:textId="77777777" w:rsidR="00723922" w:rsidRPr="005F7690" w:rsidRDefault="00723922" w:rsidP="00723922">
      <w:pPr>
        <w:pStyle w:val="a5"/>
        <w:jc w:val="left"/>
      </w:pPr>
      <w:r w:rsidRPr="005F7690">
        <w:rPr>
          <w:rFonts w:hint="eastAsia"/>
        </w:rPr>
        <w:t>サイズ：</w:t>
      </w:r>
      <w:r w:rsidRPr="005F7690">
        <w:t>A4</w:t>
      </w:r>
      <w:r w:rsidRPr="005F7690">
        <w:rPr>
          <w:rFonts w:hint="eastAsia"/>
        </w:rPr>
        <w:t>、ページ数：約</w:t>
      </w:r>
      <w:r w:rsidRPr="005F7690">
        <w:t>80</w:t>
      </w:r>
      <w:r w:rsidRPr="005F7690">
        <w:rPr>
          <w:rFonts w:hint="eastAsia"/>
        </w:rPr>
        <w:t>ページ、発行部数：</w:t>
      </w:r>
      <w:r w:rsidRPr="005F7690">
        <w:t>150</w:t>
      </w:r>
      <w:r w:rsidRPr="005F7690">
        <w:rPr>
          <w:rFonts w:hint="eastAsia"/>
        </w:rPr>
        <w:t>部</w:t>
      </w:r>
    </w:p>
    <w:p w14:paraId="2CEE67FD" w14:textId="77777777" w:rsidR="00723922" w:rsidRPr="005F7690" w:rsidRDefault="00723922" w:rsidP="00723922">
      <w:pPr>
        <w:pStyle w:val="a5"/>
        <w:jc w:val="left"/>
      </w:pPr>
    </w:p>
    <w:p w14:paraId="51181B31" w14:textId="77777777" w:rsidR="00723922" w:rsidRPr="005F7690" w:rsidRDefault="00723922" w:rsidP="00723922">
      <w:r w:rsidRPr="005F7690">
        <w:rPr>
          <w:rFonts w:hint="eastAsia"/>
        </w:rPr>
        <w:t>広告掲載料</w:t>
      </w:r>
    </w:p>
    <w:p w14:paraId="24D80F2E" w14:textId="77777777" w:rsidR="00723922" w:rsidRPr="005F7690" w:rsidRDefault="00723922" w:rsidP="00723922">
      <w:r w:rsidRPr="005F7690">
        <w:rPr>
          <w:rFonts w:hint="eastAsia"/>
        </w:rPr>
        <w:tab/>
      </w:r>
      <w:r w:rsidRPr="005F7690">
        <w:rPr>
          <w:rFonts w:hint="eastAsia"/>
        </w:rPr>
        <w:t>本文全面（</w:t>
      </w:r>
      <w:r w:rsidRPr="005F7690">
        <w:t xml:space="preserve">A4, </w:t>
      </w:r>
      <w:r w:rsidRPr="005F7690">
        <w:rPr>
          <w:rFonts w:hint="eastAsia"/>
        </w:rPr>
        <w:t>刷色スミ</w:t>
      </w:r>
      <w:r w:rsidRPr="005F7690">
        <w:rPr>
          <w:rFonts w:hint="eastAsia"/>
        </w:rPr>
        <w:t>1</w:t>
      </w:r>
      <w:r w:rsidRPr="005F7690">
        <w:rPr>
          <w:rFonts w:hint="eastAsia"/>
        </w:rPr>
        <w:t>色）</w:t>
      </w:r>
      <w:r w:rsidRPr="005F7690">
        <w:rPr>
          <w:rFonts w:hint="eastAsia"/>
        </w:rPr>
        <w:tab/>
      </w:r>
      <w:r w:rsidRPr="005F7690">
        <w:t>10,000</w:t>
      </w:r>
      <w:r w:rsidRPr="005F7690">
        <w:rPr>
          <w:rFonts w:hint="eastAsia"/>
        </w:rPr>
        <w:t>円</w:t>
      </w:r>
    </w:p>
    <w:p w14:paraId="0FCB0C2A" w14:textId="77777777" w:rsidR="00723922" w:rsidRPr="005F7690" w:rsidRDefault="00723922" w:rsidP="00723922">
      <w:r w:rsidRPr="005F7690">
        <w:rPr>
          <w:rFonts w:hint="eastAsia"/>
        </w:rPr>
        <w:tab/>
      </w:r>
      <w:r w:rsidRPr="005F7690">
        <w:rPr>
          <w:rFonts w:hint="eastAsia"/>
        </w:rPr>
        <w:t>本文</w:t>
      </w:r>
      <w:r w:rsidRPr="005F7690">
        <w:rPr>
          <w:rFonts w:hint="eastAsia"/>
        </w:rPr>
        <w:t>1/2</w:t>
      </w:r>
      <w:r w:rsidRPr="005F7690">
        <w:rPr>
          <w:rFonts w:hint="eastAsia"/>
        </w:rPr>
        <w:t>頁（</w:t>
      </w:r>
      <w:r w:rsidRPr="005F7690">
        <w:t xml:space="preserve">A4, </w:t>
      </w:r>
      <w:r w:rsidRPr="005F7690">
        <w:rPr>
          <w:rFonts w:hint="eastAsia"/>
        </w:rPr>
        <w:t>刷色スミ</w:t>
      </w:r>
      <w:r w:rsidRPr="005F7690">
        <w:rPr>
          <w:rFonts w:hint="eastAsia"/>
        </w:rPr>
        <w:t>1</w:t>
      </w:r>
      <w:r w:rsidRPr="005F7690">
        <w:rPr>
          <w:rFonts w:hint="eastAsia"/>
        </w:rPr>
        <w:t>色）</w:t>
      </w:r>
      <w:r w:rsidRPr="005F7690">
        <w:tab/>
        <w:t>5,000</w:t>
      </w:r>
      <w:r w:rsidRPr="005F7690">
        <w:rPr>
          <w:rFonts w:hint="eastAsia"/>
        </w:rPr>
        <w:t>円</w:t>
      </w:r>
    </w:p>
    <w:p w14:paraId="7B9E606D" w14:textId="77777777" w:rsidR="00723922" w:rsidRPr="005F7690" w:rsidRDefault="00723922" w:rsidP="00723922"/>
    <w:p w14:paraId="05E62625" w14:textId="77777777" w:rsidR="00723922" w:rsidRPr="005F7690" w:rsidRDefault="00723922" w:rsidP="00723922">
      <w:r w:rsidRPr="005F7690">
        <w:rPr>
          <w:rFonts w:hint="eastAsia"/>
        </w:rPr>
        <w:t xml:space="preserve">　要旨集の編集は</w:t>
      </w:r>
      <w:r w:rsidRPr="005F7690">
        <w:rPr>
          <w:rFonts w:hint="eastAsia"/>
        </w:rPr>
        <w:t>Microsoft Word</w:t>
      </w:r>
      <w:r w:rsidRPr="005F7690">
        <w:rPr>
          <w:rFonts w:hint="eastAsia"/>
        </w:rPr>
        <w:t>にて行っております。つきましては、原稿は編集可能な</w:t>
      </w:r>
      <w:r w:rsidRPr="005F7690">
        <w:rPr>
          <w:rFonts w:hint="eastAsia"/>
        </w:rPr>
        <w:t>PDF</w:t>
      </w:r>
      <w:r w:rsidRPr="005F7690">
        <w:rPr>
          <w:rFonts w:hint="eastAsia"/>
        </w:rPr>
        <w:t>、高解像度ビットマップ形式、</w:t>
      </w:r>
      <w:r w:rsidRPr="005F7690">
        <w:rPr>
          <w:rFonts w:hint="eastAsia"/>
        </w:rPr>
        <w:t>tiff</w:t>
      </w:r>
      <w:r w:rsidRPr="005F7690">
        <w:t xml:space="preserve"> </w:t>
      </w:r>
      <w:r w:rsidRPr="005F7690">
        <w:rPr>
          <w:rFonts w:hint="eastAsia"/>
        </w:rPr>
        <w:t>形式のいずれかの電子媒体で、下記</w:t>
      </w:r>
      <w:r w:rsidRPr="005F7690">
        <w:t>E-mail</w:t>
      </w:r>
      <w:r w:rsidRPr="005F7690">
        <w:rPr>
          <w:rFonts w:hint="eastAsia"/>
        </w:rPr>
        <w:t>アドレスまでご送付ください。電子媒体での版下供給が不可能な場合には，スキャナーで取り込み可能な印刷媒体でも構いません。なお、広告原稿は</w:t>
      </w:r>
      <w:r w:rsidRPr="005F7690">
        <w:rPr>
          <w:u w:val="single"/>
        </w:rPr>
        <w:t>8</w:t>
      </w:r>
      <w:r w:rsidRPr="005F7690">
        <w:rPr>
          <w:rFonts w:hint="eastAsia"/>
          <w:u w:val="single"/>
        </w:rPr>
        <w:t>月</w:t>
      </w:r>
      <w:r w:rsidRPr="005F7690">
        <w:rPr>
          <w:u w:val="single"/>
        </w:rPr>
        <w:t>10</w:t>
      </w:r>
      <w:r w:rsidRPr="005F7690">
        <w:rPr>
          <w:rFonts w:hint="eastAsia"/>
          <w:u w:val="single"/>
        </w:rPr>
        <w:t>日（金）</w:t>
      </w:r>
      <w:r w:rsidRPr="005F7690">
        <w:rPr>
          <w:rFonts w:hint="eastAsia"/>
        </w:rPr>
        <w:t>までに下記までご送付ください。</w:t>
      </w:r>
    </w:p>
    <w:p w14:paraId="69520652" w14:textId="77777777" w:rsidR="00723922" w:rsidRPr="005F7690" w:rsidRDefault="00723922" w:rsidP="00723922"/>
    <w:p w14:paraId="0AC9706D" w14:textId="77777777" w:rsidR="00723922" w:rsidRPr="005F7690" w:rsidRDefault="00723922" w:rsidP="00723922"/>
    <w:p w14:paraId="6CEACA01" w14:textId="77777777" w:rsidR="00723922" w:rsidRPr="005F7690" w:rsidRDefault="00723922" w:rsidP="00723922">
      <w:pPr>
        <w:widowControl/>
        <w:autoSpaceDE w:val="0"/>
        <w:autoSpaceDN w:val="0"/>
        <w:adjustRightInd w:val="0"/>
        <w:rPr>
          <w:rFonts w:asciiTheme="minorEastAsia" w:hAnsi="Times" w:cs="Times"/>
          <w:kern w:val="0"/>
        </w:rPr>
      </w:pPr>
      <w:r w:rsidRPr="005F7690">
        <w:rPr>
          <w:rFonts w:asciiTheme="minorEastAsia" w:hAnsi="Times" w:cs="Times" w:hint="eastAsia"/>
          <w:b/>
          <w:bCs/>
          <w:kern w:val="0"/>
        </w:rPr>
        <w:t>広告原稿送付先</w:t>
      </w:r>
    </w:p>
    <w:p w14:paraId="0654825A" w14:textId="77777777" w:rsidR="00723922" w:rsidRPr="005F7690" w:rsidRDefault="00723922" w:rsidP="00723922">
      <w:pPr>
        <w:widowControl/>
        <w:autoSpaceDE w:val="0"/>
        <w:autoSpaceDN w:val="0"/>
        <w:adjustRightInd w:val="0"/>
        <w:rPr>
          <w:rFonts w:asciiTheme="minorEastAsia" w:hAnsi="Times" w:cs="Times"/>
          <w:kern w:val="0"/>
        </w:rPr>
      </w:pPr>
      <w:r w:rsidRPr="005F7690">
        <w:rPr>
          <w:rFonts w:asciiTheme="minorEastAsia" w:hAnsi="Times" w:cs="Times" w:hint="eastAsia"/>
          <w:kern w:val="0"/>
        </w:rPr>
        <w:t>〒</w:t>
      </w:r>
      <w:r w:rsidRPr="005F7690">
        <w:rPr>
          <w:rFonts w:asciiTheme="minorEastAsia" w:hAnsi="Times" w:cs="Times"/>
          <w:kern w:val="0"/>
        </w:rPr>
        <w:t>930-0194</w:t>
      </w:r>
    </w:p>
    <w:p w14:paraId="73195F14" w14:textId="77777777" w:rsidR="00723922" w:rsidRPr="005F7690" w:rsidRDefault="00723922" w:rsidP="00723922">
      <w:pPr>
        <w:widowControl/>
        <w:autoSpaceDE w:val="0"/>
        <w:autoSpaceDN w:val="0"/>
        <w:adjustRightInd w:val="0"/>
        <w:rPr>
          <w:rFonts w:asciiTheme="minorEastAsia" w:hAnsi="Times" w:cs="Times"/>
          <w:kern w:val="0"/>
        </w:rPr>
      </w:pPr>
      <w:r w:rsidRPr="005F7690">
        <w:rPr>
          <w:rFonts w:asciiTheme="minorEastAsia" w:hAnsi="Times" w:cs="Times" w:hint="eastAsia"/>
          <w:kern w:val="0"/>
        </w:rPr>
        <w:t>富山県富山市杉谷</w:t>
      </w:r>
      <w:r w:rsidRPr="005F7690">
        <w:rPr>
          <w:rFonts w:asciiTheme="minorEastAsia" w:hAnsi="Times" w:cs="Times"/>
          <w:kern w:val="0"/>
        </w:rPr>
        <w:t>2630</w:t>
      </w:r>
      <w:r w:rsidRPr="005F7690">
        <w:rPr>
          <w:rFonts w:asciiTheme="minorEastAsia" w:hAnsi="Times" w:cs="Times" w:hint="eastAsia"/>
          <w:kern w:val="0"/>
        </w:rPr>
        <w:t>番地</w:t>
      </w:r>
    </w:p>
    <w:p w14:paraId="2F617ECC" w14:textId="77777777" w:rsidR="00723922" w:rsidRPr="005F7690" w:rsidRDefault="00723922" w:rsidP="00723922">
      <w:pPr>
        <w:widowControl/>
        <w:autoSpaceDE w:val="0"/>
        <w:autoSpaceDN w:val="0"/>
        <w:adjustRightInd w:val="0"/>
        <w:rPr>
          <w:rFonts w:asciiTheme="minorEastAsia" w:hAnsi="Times" w:cs="Times"/>
          <w:kern w:val="0"/>
        </w:rPr>
      </w:pPr>
      <w:r w:rsidRPr="005F7690">
        <w:rPr>
          <w:rFonts w:asciiTheme="minorEastAsia" w:hAnsi="Times" w:cs="Times" w:hint="eastAsia"/>
          <w:kern w:val="0"/>
        </w:rPr>
        <w:t>富山大学大学院医学薬学研究部（医学）　　吉田　知之　宛</w:t>
      </w:r>
    </w:p>
    <w:p w14:paraId="4A4A2DC1" w14:textId="77777777" w:rsidR="00723922" w:rsidRPr="005F7690" w:rsidRDefault="00723922" w:rsidP="00723922">
      <w:pPr>
        <w:widowControl/>
        <w:autoSpaceDE w:val="0"/>
        <w:autoSpaceDN w:val="0"/>
        <w:adjustRightInd w:val="0"/>
        <w:rPr>
          <w:rFonts w:asciiTheme="minorEastAsia" w:hAnsi="Times" w:cs="Times"/>
          <w:kern w:val="0"/>
        </w:rPr>
      </w:pPr>
      <w:r w:rsidRPr="005F7690">
        <w:rPr>
          <w:rFonts w:asciiTheme="minorEastAsia" w:hAnsi="Times" w:cs="Times" w:hint="eastAsia"/>
          <w:kern w:val="0"/>
        </w:rPr>
        <w:t xml:space="preserve">TEL　</w:t>
      </w:r>
      <w:r w:rsidRPr="005F7690">
        <w:rPr>
          <w:rFonts w:asciiTheme="minorEastAsia" w:hAnsi="Times" w:cs="Times"/>
          <w:kern w:val="0"/>
        </w:rPr>
        <w:t>076-434-7231</w:t>
      </w:r>
    </w:p>
    <w:p w14:paraId="1ACA1032" w14:textId="77777777" w:rsidR="00723922" w:rsidRPr="005F7690" w:rsidRDefault="00723922" w:rsidP="00723922">
      <w:pPr>
        <w:widowControl/>
        <w:autoSpaceDE w:val="0"/>
        <w:autoSpaceDN w:val="0"/>
        <w:adjustRightInd w:val="0"/>
        <w:rPr>
          <w:rFonts w:asciiTheme="minorEastAsia" w:hAnsi="Times" w:cs="Times"/>
          <w:kern w:val="0"/>
        </w:rPr>
      </w:pPr>
      <w:r w:rsidRPr="005F7690">
        <w:rPr>
          <w:rFonts w:asciiTheme="minorEastAsia" w:hAnsi="Times" w:cs="Times"/>
          <w:kern w:val="0"/>
        </w:rPr>
        <w:t>FAX  076-434-5015</w:t>
      </w:r>
    </w:p>
    <w:p w14:paraId="54DC01CA" w14:textId="77777777" w:rsidR="00723922" w:rsidRPr="005F7690" w:rsidRDefault="00723922" w:rsidP="00723922">
      <w:pPr>
        <w:rPr>
          <w:rFonts w:asciiTheme="minorEastAsia"/>
        </w:rPr>
      </w:pPr>
      <w:r w:rsidRPr="005F7690">
        <w:rPr>
          <w:rFonts w:asciiTheme="minorEastAsia" w:hAnsi="Times" w:cs="Times" w:hint="eastAsia"/>
          <w:kern w:val="0"/>
        </w:rPr>
        <w:t xml:space="preserve">E-mail　</w:t>
      </w:r>
      <w:r w:rsidRPr="005F7690">
        <w:rPr>
          <w:rFonts w:asciiTheme="minorEastAsia" w:hAnsi="Times" w:cs="Times"/>
          <w:kern w:val="0"/>
        </w:rPr>
        <w:t>toyoshid</w:t>
      </w:r>
      <w:r w:rsidRPr="005F7690">
        <w:rPr>
          <w:rFonts w:asciiTheme="minorEastAsia" w:hAnsi="Times" w:cs="Times" w:hint="eastAsia"/>
          <w:kern w:val="0"/>
        </w:rPr>
        <w:t>@</w:t>
      </w:r>
      <w:r w:rsidRPr="005F7690">
        <w:rPr>
          <w:rFonts w:asciiTheme="minorEastAsia" w:hAnsi="Times" w:cs="Times"/>
          <w:kern w:val="0"/>
        </w:rPr>
        <w:t>med.u-toyama</w:t>
      </w:r>
      <w:r w:rsidRPr="005F7690">
        <w:rPr>
          <w:rFonts w:asciiTheme="minorEastAsia" w:hAnsi="Times" w:cs="Times" w:hint="eastAsia"/>
          <w:kern w:val="0"/>
        </w:rPr>
        <w:t>.ac.jp</w:t>
      </w:r>
      <w:r w:rsidRPr="005F7690">
        <w:rPr>
          <w:rFonts w:asciiTheme="minorEastAsia" w:hint="eastAsia"/>
        </w:rPr>
        <w:t xml:space="preserve"> </w:t>
      </w:r>
    </w:p>
    <w:p w14:paraId="173D81FE" w14:textId="77777777" w:rsidR="00723922" w:rsidRPr="005F7690" w:rsidRDefault="00723922" w:rsidP="00723922">
      <w:pPr>
        <w:rPr>
          <w:rFonts w:asciiTheme="minorEastAsia"/>
        </w:rPr>
      </w:pPr>
    </w:p>
    <w:p w14:paraId="2DB0BE6C" w14:textId="77777777" w:rsidR="00723922" w:rsidRPr="005F7690" w:rsidRDefault="00723922" w:rsidP="00723922">
      <w:pPr>
        <w:rPr>
          <w:rFonts w:asciiTheme="minorEastAsia"/>
          <w:b/>
        </w:rPr>
      </w:pPr>
      <w:r w:rsidRPr="005F7690">
        <w:rPr>
          <w:rFonts w:asciiTheme="minorEastAsia" w:hint="eastAsia"/>
          <w:b/>
        </w:rPr>
        <w:t>広告料振込先</w:t>
      </w:r>
    </w:p>
    <w:p w14:paraId="70860435" w14:textId="77777777" w:rsidR="00723922" w:rsidRPr="005F7690" w:rsidRDefault="00723922" w:rsidP="00723922">
      <w:pPr>
        <w:rPr>
          <w:rFonts w:asciiTheme="minorEastAsia"/>
        </w:rPr>
      </w:pPr>
      <w:r w:rsidRPr="005F7690">
        <w:rPr>
          <w:rFonts w:asciiTheme="minorEastAsia" w:hint="eastAsia"/>
        </w:rPr>
        <w:t>銀行名：北陸銀行（ホクリクギンコウ）　呉羽支店（クレハシテン）</w:t>
      </w:r>
    </w:p>
    <w:p w14:paraId="605C5053" w14:textId="77777777" w:rsidR="00723922" w:rsidRPr="005F7690" w:rsidRDefault="00723922" w:rsidP="00723922">
      <w:pPr>
        <w:rPr>
          <w:rFonts w:asciiTheme="minorEastAsia"/>
        </w:rPr>
      </w:pPr>
      <w:r w:rsidRPr="005F7690">
        <w:rPr>
          <w:rFonts w:asciiTheme="minorEastAsia" w:hint="eastAsia"/>
        </w:rPr>
        <w:t xml:space="preserve">口座番号：普通貯金　</w:t>
      </w:r>
      <w:r w:rsidRPr="005F7690">
        <w:rPr>
          <w:rFonts w:asciiTheme="minorEastAsia"/>
        </w:rPr>
        <w:t>6072860</w:t>
      </w:r>
    </w:p>
    <w:p w14:paraId="50826FB8" w14:textId="77777777" w:rsidR="00723922" w:rsidRPr="005F7690" w:rsidRDefault="00723922" w:rsidP="00723922">
      <w:pPr>
        <w:rPr>
          <w:rFonts w:asciiTheme="minorEastAsia"/>
        </w:rPr>
      </w:pPr>
      <w:r w:rsidRPr="005F7690">
        <w:rPr>
          <w:rFonts w:asciiTheme="minorEastAsia" w:hint="eastAsia"/>
        </w:rPr>
        <w:t>口座名義人：第</w:t>
      </w:r>
      <w:r w:rsidRPr="005F7690">
        <w:rPr>
          <w:rFonts w:asciiTheme="minorEastAsia"/>
        </w:rPr>
        <w:t>14</w:t>
      </w:r>
      <w:r w:rsidRPr="005F7690">
        <w:rPr>
          <w:rFonts w:asciiTheme="minorEastAsia" w:hint="eastAsia"/>
        </w:rPr>
        <w:t>回</w:t>
      </w:r>
      <w:r w:rsidRPr="005F7690">
        <w:rPr>
          <w:rFonts w:asciiTheme="minorEastAsia"/>
        </w:rPr>
        <w:t>D-</w:t>
      </w:r>
      <w:r w:rsidRPr="005F7690">
        <w:rPr>
          <w:rFonts w:asciiTheme="minorEastAsia" w:hint="eastAsia"/>
        </w:rPr>
        <w:t>アミノ酸学会学術講演会運営委員長　森寿</w:t>
      </w:r>
    </w:p>
    <w:p w14:paraId="3704D171" w14:textId="77777777" w:rsidR="00723922" w:rsidRPr="005F7690" w:rsidRDefault="00723922" w:rsidP="00723922">
      <w:pPr>
        <w:ind w:left="960"/>
        <w:rPr>
          <w:rFonts w:asciiTheme="minorEastAsia"/>
        </w:rPr>
      </w:pPr>
      <w:r w:rsidRPr="005F7690">
        <w:rPr>
          <w:rFonts w:asciiTheme="minorEastAsia" w:hint="eastAsia"/>
        </w:rPr>
        <w:t>（ダイ</w:t>
      </w:r>
      <w:r w:rsidRPr="005F7690">
        <w:rPr>
          <w:rFonts w:asciiTheme="minorEastAsia"/>
        </w:rPr>
        <w:t>14</w:t>
      </w:r>
      <w:r w:rsidRPr="005F7690">
        <w:rPr>
          <w:rFonts w:asciiTheme="minorEastAsia" w:hint="eastAsia"/>
        </w:rPr>
        <w:t xml:space="preserve">カイデイーアミノサンガツカイガクジユツコウエンカイ　</w:t>
      </w:r>
    </w:p>
    <w:p w14:paraId="4EE3AF98" w14:textId="77777777" w:rsidR="00723922" w:rsidRPr="005F7690" w:rsidRDefault="00723922" w:rsidP="00723922">
      <w:pPr>
        <w:ind w:left="960"/>
        <w:rPr>
          <w:rFonts w:asciiTheme="minorEastAsia"/>
        </w:rPr>
      </w:pPr>
      <w:r w:rsidRPr="005F7690">
        <w:rPr>
          <w:rFonts w:asciiTheme="minorEastAsia"/>
        </w:rPr>
        <w:t xml:space="preserve">  </w:t>
      </w:r>
      <w:r w:rsidRPr="005F7690">
        <w:rPr>
          <w:rFonts w:asciiTheme="minorEastAsia" w:hint="eastAsia"/>
        </w:rPr>
        <w:t>ウンエイイインチヨウ　モリヒサシ）</w:t>
      </w:r>
    </w:p>
    <w:p w14:paraId="068708CF" w14:textId="77777777" w:rsidR="00723922" w:rsidRPr="005F7690" w:rsidRDefault="00723922" w:rsidP="005F7690">
      <w:pPr>
        <w:ind w:left="960"/>
        <w:rPr>
          <w:rFonts w:asciiTheme="minorEastAsia"/>
        </w:rPr>
      </w:pPr>
      <w:bookmarkStart w:id="0" w:name="_GoBack"/>
      <w:bookmarkEnd w:id="0"/>
    </w:p>
    <w:sectPr w:rsidR="00723922" w:rsidRPr="005F7690" w:rsidSect="005F56C3">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20206090402050803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ＭＳ Ｐゴシック">
    <w:panose1 w:val="020B06000702050802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E4204"/>
    <w:multiLevelType w:val="hybridMultilevel"/>
    <w:tmpl w:val="177684E2"/>
    <w:lvl w:ilvl="0" w:tplc="2D961B78">
      <w:start w:val="1"/>
      <w:numFmt w:val="upperLetter"/>
      <w:lvlText w:val="%1."/>
      <w:lvlJc w:val="left"/>
      <w:pPr>
        <w:ind w:left="460" w:hanging="4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7CCF6C26"/>
    <w:multiLevelType w:val="hybridMultilevel"/>
    <w:tmpl w:val="67941918"/>
    <w:lvl w:ilvl="0" w:tplc="D31C5A66">
      <w:start w:val="1"/>
      <w:numFmt w:val="upperLetter"/>
      <w:lvlText w:val="%1."/>
      <w:lvlJc w:val="left"/>
      <w:pPr>
        <w:ind w:left="1320" w:hanging="360"/>
      </w:pPr>
      <w:rPr>
        <w:rFonts w:asciiTheme="minorEastAsia" w:hint="default"/>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A6C"/>
    <w:rsid w:val="000F2F58"/>
    <w:rsid w:val="001158CC"/>
    <w:rsid w:val="00132ED7"/>
    <w:rsid w:val="001F753C"/>
    <w:rsid w:val="002A35D5"/>
    <w:rsid w:val="00325590"/>
    <w:rsid w:val="0037023A"/>
    <w:rsid w:val="0041725B"/>
    <w:rsid w:val="0047123A"/>
    <w:rsid w:val="00502F9F"/>
    <w:rsid w:val="005565D4"/>
    <w:rsid w:val="005B4FF3"/>
    <w:rsid w:val="005F56C3"/>
    <w:rsid w:val="005F7690"/>
    <w:rsid w:val="006154B5"/>
    <w:rsid w:val="006835FE"/>
    <w:rsid w:val="007074EF"/>
    <w:rsid w:val="00723922"/>
    <w:rsid w:val="00770F00"/>
    <w:rsid w:val="007D3173"/>
    <w:rsid w:val="009848BB"/>
    <w:rsid w:val="00984F5D"/>
    <w:rsid w:val="009A4E04"/>
    <w:rsid w:val="009E5CCD"/>
    <w:rsid w:val="00A51FEE"/>
    <w:rsid w:val="00A60ECC"/>
    <w:rsid w:val="00A66E34"/>
    <w:rsid w:val="00BA658D"/>
    <w:rsid w:val="00BF1A6C"/>
    <w:rsid w:val="00C230A0"/>
    <w:rsid w:val="00C3361D"/>
    <w:rsid w:val="00C619CB"/>
    <w:rsid w:val="00C63725"/>
    <w:rsid w:val="00CA47CE"/>
    <w:rsid w:val="00D33735"/>
    <w:rsid w:val="00D502DA"/>
    <w:rsid w:val="00D92BD1"/>
    <w:rsid w:val="00F352E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10B1F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BF1A6C"/>
  </w:style>
  <w:style w:type="character" w:customStyle="1" w:styleId="a4">
    <w:name w:val="挨拶文 (文字)"/>
    <w:basedOn w:val="a0"/>
    <w:link w:val="a3"/>
    <w:uiPriority w:val="99"/>
    <w:rsid w:val="00BF1A6C"/>
  </w:style>
  <w:style w:type="paragraph" w:styleId="a5">
    <w:name w:val="Closing"/>
    <w:basedOn w:val="a"/>
    <w:link w:val="a6"/>
    <w:uiPriority w:val="99"/>
    <w:unhideWhenUsed/>
    <w:rsid w:val="00BF1A6C"/>
    <w:pPr>
      <w:jc w:val="right"/>
    </w:pPr>
  </w:style>
  <w:style w:type="character" w:customStyle="1" w:styleId="a6">
    <w:name w:val="結語 (文字)"/>
    <w:basedOn w:val="a0"/>
    <w:link w:val="a5"/>
    <w:uiPriority w:val="99"/>
    <w:rsid w:val="00BF1A6C"/>
  </w:style>
  <w:style w:type="paragraph" w:styleId="a7">
    <w:name w:val="Note Heading"/>
    <w:basedOn w:val="a"/>
    <w:next w:val="a"/>
    <w:link w:val="a8"/>
    <w:uiPriority w:val="99"/>
    <w:unhideWhenUsed/>
    <w:rsid w:val="00C230A0"/>
    <w:pPr>
      <w:jc w:val="center"/>
    </w:pPr>
  </w:style>
  <w:style w:type="character" w:customStyle="1" w:styleId="a8">
    <w:name w:val="記 (文字)"/>
    <w:basedOn w:val="a0"/>
    <w:link w:val="a7"/>
    <w:uiPriority w:val="99"/>
    <w:rsid w:val="00C230A0"/>
  </w:style>
  <w:style w:type="paragraph" w:styleId="a9">
    <w:name w:val="List Paragraph"/>
    <w:basedOn w:val="a"/>
    <w:uiPriority w:val="34"/>
    <w:qFormat/>
    <w:rsid w:val="00325590"/>
    <w:pPr>
      <w:ind w:leftChars="400" w:left="960"/>
    </w:pPr>
  </w:style>
  <w:style w:type="character" w:styleId="aa">
    <w:name w:val="Hyperlink"/>
    <w:basedOn w:val="a0"/>
    <w:uiPriority w:val="99"/>
    <w:unhideWhenUsed/>
    <w:rsid w:val="007074E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BF1A6C"/>
  </w:style>
  <w:style w:type="character" w:customStyle="1" w:styleId="a4">
    <w:name w:val="挨拶文 (文字)"/>
    <w:basedOn w:val="a0"/>
    <w:link w:val="a3"/>
    <w:uiPriority w:val="99"/>
    <w:rsid w:val="00BF1A6C"/>
  </w:style>
  <w:style w:type="paragraph" w:styleId="a5">
    <w:name w:val="Closing"/>
    <w:basedOn w:val="a"/>
    <w:link w:val="a6"/>
    <w:uiPriority w:val="99"/>
    <w:unhideWhenUsed/>
    <w:rsid w:val="00BF1A6C"/>
    <w:pPr>
      <w:jc w:val="right"/>
    </w:pPr>
  </w:style>
  <w:style w:type="character" w:customStyle="1" w:styleId="a6">
    <w:name w:val="結語 (文字)"/>
    <w:basedOn w:val="a0"/>
    <w:link w:val="a5"/>
    <w:uiPriority w:val="99"/>
    <w:rsid w:val="00BF1A6C"/>
  </w:style>
  <w:style w:type="paragraph" w:styleId="a7">
    <w:name w:val="Note Heading"/>
    <w:basedOn w:val="a"/>
    <w:next w:val="a"/>
    <w:link w:val="a8"/>
    <w:uiPriority w:val="99"/>
    <w:unhideWhenUsed/>
    <w:rsid w:val="00C230A0"/>
    <w:pPr>
      <w:jc w:val="center"/>
    </w:pPr>
  </w:style>
  <w:style w:type="character" w:customStyle="1" w:styleId="a8">
    <w:name w:val="記 (文字)"/>
    <w:basedOn w:val="a0"/>
    <w:link w:val="a7"/>
    <w:uiPriority w:val="99"/>
    <w:rsid w:val="00C230A0"/>
  </w:style>
  <w:style w:type="paragraph" w:styleId="a9">
    <w:name w:val="List Paragraph"/>
    <w:basedOn w:val="a"/>
    <w:uiPriority w:val="34"/>
    <w:qFormat/>
    <w:rsid w:val="00325590"/>
    <w:pPr>
      <w:ind w:leftChars="400" w:left="960"/>
    </w:pPr>
  </w:style>
  <w:style w:type="character" w:styleId="aa">
    <w:name w:val="Hyperlink"/>
    <w:basedOn w:val="a0"/>
    <w:uiPriority w:val="99"/>
    <w:unhideWhenUsed/>
    <w:rsid w:val="007074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toyoshid@med.u-toyama.ac.jp"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308</Words>
  <Characters>1761</Characters>
  <Application>Microsoft Macintosh Word</Application>
  <DocSecurity>0</DocSecurity>
  <Lines>14</Lines>
  <Paragraphs>4</Paragraphs>
  <ScaleCrop>false</ScaleCrop>
  <Company>金沢大学</Company>
  <LinksUpToDate>false</LinksUpToDate>
  <CharactersWithSpaces>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田岡 東</dc:creator>
  <cp:keywords/>
  <dc:description/>
  <cp:lastModifiedBy>江藤 浩子</cp:lastModifiedBy>
  <cp:revision>2</cp:revision>
  <cp:lastPrinted>2018-08-10T10:14:00Z</cp:lastPrinted>
  <dcterms:created xsi:type="dcterms:W3CDTF">2018-08-10T10:29:00Z</dcterms:created>
  <dcterms:modified xsi:type="dcterms:W3CDTF">2018-08-10T10:29:00Z</dcterms:modified>
</cp:coreProperties>
</file>